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E6" w:rsidRDefault="00C20055" w:rsidP="00520EE6">
      <w:pPr>
        <w:pStyle w:val="Title"/>
      </w:pPr>
      <w:bookmarkStart w:id="0" w:name="_GoBack"/>
      <w:bookmarkEnd w:id="0"/>
      <w:r>
        <w:t>MOAC Ac</w:t>
      </w:r>
      <w:r w:rsidR="00DD1648">
        <w:t xml:space="preserve">cess </w:t>
      </w:r>
      <w:r w:rsidR="00117033">
        <w:t>Circling Back 3</w:t>
      </w:r>
    </w:p>
    <w:p w:rsidR="00132BF0" w:rsidRDefault="00132BF0" w:rsidP="00132BF0"/>
    <w:p w:rsidR="00117033" w:rsidRDefault="00117033" w:rsidP="00117033">
      <w:r w:rsidRPr="00117033">
        <w:t>As Woodgrove Real Estate grows, you continue to learn more about Access and use the database</w:t>
      </w:r>
      <w:r>
        <w:t xml:space="preserve"> </w:t>
      </w:r>
      <w:r w:rsidRPr="00117033">
        <w:t>for more advanced tasks.</w:t>
      </w:r>
    </w:p>
    <w:p w:rsidR="00117033" w:rsidRPr="00117033" w:rsidRDefault="00117033" w:rsidP="00117033"/>
    <w:p w:rsidR="00117033" w:rsidRPr="00117033" w:rsidRDefault="002D70D0" w:rsidP="00117033">
      <w:pPr>
        <w:pStyle w:val="Heading2"/>
      </w:pPr>
      <w:r>
        <w:t xml:space="preserve">CB3 - </w:t>
      </w:r>
      <w:r w:rsidR="00117033" w:rsidRPr="00117033">
        <w:t>Project 1: Create a Grouped Report</w:t>
      </w:r>
    </w:p>
    <w:p w:rsidR="00117033" w:rsidRDefault="00117033" w:rsidP="00117033">
      <w:r w:rsidRPr="00117033">
        <w:t>You want to see the houses that have been sold each month. Use the Report Wizard to create a</w:t>
      </w:r>
      <w:r>
        <w:t xml:space="preserve"> </w:t>
      </w:r>
      <w:r w:rsidRPr="00117033">
        <w:t xml:space="preserve">report that groups the data according to the closing date. Then create an aggregate </w:t>
      </w:r>
      <w:r w:rsidR="00077F83">
        <w:t>fi</w:t>
      </w:r>
      <w:r w:rsidRPr="00117033">
        <w:t>eld that will</w:t>
      </w:r>
      <w:r>
        <w:t xml:space="preserve"> </w:t>
      </w:r>
      <w:r w:rsidRPr="00117033">
        <w:t>sum the total amount of sales for each month.</w:t>
      </w:r>
    </w:p>
    <w:p w:rsidR="00117033" w:rsidRPr="00117033" w:rsidRDefault="00117033" w:rsidP="00117033"/>
    <w:p w:rsidR="00117033" w:rsidRPr="00117033" w:rsidRDefault="00117033" w:rsidP="00117033">
      <w:r>
        <w:rPr>
          <w:b/>
          <w:bCs/>
        </w:rPr>
        <w:t>GET READY</w:t>
      </w:r>
      <w:r w:rsidRPr="00117033">
        <w:rPr>
          <w:b/>
          <w:bCs/>
        </w:rPr>
        <w:t xml:space="preserve">. </w:t>
      </w:r>
      <w:r w:rsidRPr="00117033">
        <w:t>Launch Access if it is not already running.</w:t>
      </w:r>
    </w:p>
    <w:p w:rsidR="00117033" w:rsidRDefault="00117033" w:rsidP="000A5390">
      <w:pPr>
        <w:pStyle w:val="ListParagraph"/>
        <w:numPr>
          <w:ilvl w:val="0"/>
          <w:numId w:val="19"/>
        </w:numPr>
      </w:pPr>
      <w:r w:rsidRPr="00117033">
        <w:rPr>
          <w:b/>
          <w:bCs/>
        </w:rPr>
        <w:t xml:space="preserve">OPEN </w:t>
      </w:r>
      <w:r w:rsidRPr="00117033">
        <w:t xml:space="preserve">the </w:t>
      </w:r>
      <w:r w:rsidRPr="00117033">
        <w:rPr>
          <w:b/>
          <w:bCs/>
          <w:i/>
          <w:iCs/>
        </w:rPr>
        <w:t xml:space="preserve">Woodgrove Real Estate </w:t>
      </w:r>
      <w:r w:rsidRPr="00117033">
        <w:t xml:space="preserve">database from the data </w:t>
      </w:r>
      <w:r w:rsidR="00077F83">
        <w:t>fi</w:t>
      </w:r>
      <w:r w:rsidRPr="00117033">
        <w:t>les for this lesson.</w:t>
      </w:r>
    </w:p>
    <w:p w:rsidR="00117033" w:rsidRDefault="00117033" w:rsidP="00FA70F6">
      <w:pPr>
        <w:pStyle w:val="ListParagraph"/>
        <w:numPr>
          <w:ilvl w:val="0"/>
          <w:numId w:val="19"/>
        </w:numPr>
      </w:pPr>
      <w:r w:rsidRPr="00117033">
        <w:rPr>
          <w:b/>
          <w:bCs/>
        </w:rPr>
        <w:t xml:space="preserve">SAVE </w:t>
      </w:r>
      <w:r w:rsidRPr="00117033">
        <w:t xml:space="preserve">the database as </w:t>
      </w:r>
      <w:r w:rsidRPr="00117033">
        <w:rPr>
          <w:b/>
          <w:bCs/>
          <w:i/>
          <w:iCs/>
        </w:rPr>
        <w:t xml:space="preserve">Woodgrove Real Estate XXX </w:t>
      </w:r>
      <w:r w:rsidRPr="00117033">
        <w:t>(where XXX is your initials).</w:t>
      </w:r>
    </w:p>
    <w:p w:rsidR="00117033" w:rsidRDefault="00117033" w:rsidP="004A67A8">
      <w:pPr>
        <w:pStyle w:val="ListParagraph"/>
        <w:numPr>
          <w:ilvl w:val="0"/>
          <w:numId w:val="19"/>
        </w:numPr>
      </w:pPr>
      <w:r w:rsidRPr="00117033">
        <w:rPr>
          <w:b/>
          <w:bCs/>
        </w:rPr>
        <w:t xml:space="preserve">OPEN </w:t>
      </w:r>
      <w:r w:rsidRPr="00117033">
        <w:t xml:space="preserve">the </w:t>
      </w:r>
      <w:r w:rsidRPr="00117033">
        <w:rPr>
          <w:b/>
          <w:bCs/>
        </w:rPr>
        <w:t xml:space="preserve">Houses Sold </w:t>
      </w:r>
      <w:r w:rsidRPr="00117033">
        <w:t>table.</w:t>
      </w:r>
    </w:p>
    <w:p w:rsidR="00117033" w:rsidRDefault="00117033" w:rsidP="00AB02DB">
      <w:pPr>
        <w:pStyle w:val="ListParagraph"/>
        <w:numPr>
          <w:ilvl w:val="0"/>
          <w:numId w:val="19"/>
        </w:numPr>
      </w:pPr>
      <w:r w:rsidRPr="00117033">
        <w:t xml:space="preserve">On the CREATE tab, in the Reports group, click the </w:t>
      </w:r>
      <w:r w:rsidRPr="00117033">
        <w:rPr>
          <w:b/>
          <w:bCs/>
        </w:rPr>
        <w:t xml:space="preserve">Report Wizard </w:t>
      </w:r>
      <w:r w:rsidRPr="00117033">
        <w:t>button to display the</w:t>
      </w:r>
      <w:r>
        <w:t xml:space="preserve"> </w:t>
      </w:r>
      <w:r w:rsidRPr="00117033">
        <w:t>first screen in the Report Wizard.</w:t>
      </w:r>
    </w:p>
    <w:p w:rsidR="00117033" w:rsidRDefault="00117033" w:rsidP="005E4A34">
      <w:pPr>
        <w:pStyle w:val="ListParagraph"/>
        <w:numPr>
          <w:ilvl w:val="0"/>
          <w:numId w:val="19"/>
        </w:numPr>
      </w:pPr>
      <w:r w:rsidRPr="00117033">
        <w:t xml:space="preserve">Select the </w:t>
      </w:r>
      <w:r w:rsidRPr="00117033">
        <w:rPr>
          <w:b/>
          <w:bCs/>
        </w:rPr>
        <w:t xml:space="preserve">Listing Agent </w:t>
      </w:r>
      <w:r w:rsidR="00077F83">
        <w:t>fi</w:t>
      </w:r>
      <w:r w:rsidRPr="00117033">
        <w:t xml:space="preserve">eld and click the </w:t>
      </w:r>
      <w:r w:rsidRPr="00117033">
        <w:rPr>
          <w:b/>
          <w:bCs/>
        </w:rPr>
        <w:t xml:space="preserve">single right arrow </w:t>
      </w:r>
      <w:r w:rsidRPr="00117033">
        <w:t xml:space="preserve">to move the </w:t>
      </w:r>
      <w:r w:rsidR="00077F83">
        <w:t>fi</w:t>
      </w:r>
      <w:r w:rsidRPr="00117033">
        <w:t>eld to the</w:t>
      </w:r>
      <w:r>
        <w:t xml:space="preserve"> </w:t>
      </w:r>
      <w:r w:rsidRPr="00117033">
        <w:t>Selected Fields list.</w:t>
      </w:r>
    </w:p>
    <w:p w:rsidR="00117033" w:rsidRDefault="00117033" w:rsidP="00DA081A">
      <w:pPr>
        <w:pStyle w:val="ListParagraph"/>
        <w:numPr>
          <w:ilvl w:val="0"/>
          <w:numId w:val="19"/>
        </w:numPr>
      </w:pPr>
      <w:r w:rsidRPr="00117033">
        <w:t xml:space="preserve">Using the same method, move the </w:t>
      </w:r>
      <w:r w:rsidRPr="00117033">
        <w:rPr>
          <w:b/>
          <w:bCs/>
        </w:rPr>
        <w:t>Address, Selling Price</w:t>
      </w:r>
      <w:r w:rsidRPr="00117033">
        <w:t xml:space="preserve">, and </w:t>
      </w:r>
      <w:r w:rsidRPr="00117033">
        <w:rPr>
          <w:b/>
          <w:bCs/>
        </w:rPr>
        <w:t xml:space="preserve">Closing Date </w:t>
      </w:r>
      <w:r w:rsidR="00077F83">
        <w:t>fi</w:t>
      </w:r>
      <w:r w:rsidRPr="00117033">
        <w:t>elds from</w:t>
      </w:r>
      <w:r>
        <w:t xml:space="preserve"> </w:t>
      </w:r>
      <w:r w:rsidRPr="00117033">
        <w:t>the Available Fields list to the Selected Fields list.</w:t>
      </w:r>
    </w:p>
    <w:p w:rsidR="00117033" w:rsidRDefault="00117033" w:rsidP="002B5312">
      <w:pPr>
        <w:pStyle w:val="ListParagraph"/>
        <w:numPr>
          <w:ilvl w:val="0"/>
          <w:numId w:val="19"/>
        </w:numPr>
      </w:pPr>
      <w:r w:rsidRPr="00117033">
        <w:t xml:space="preserve">Click the </w:t>
      </w:r>
      <w:r w:rsidRPr="00117033">
        <w:rPr>
          <w:b/>
          <w:bCs/>
        </w:rPr>
        <w:t xml:space="preserve">Next </w:t>
      </w:r>
      <w:r>
        <w:rPr>
          <w:b/>
          <w:bCs/>
        </w:rPr>
        <w:t>&gt;</w:t>
      </w:r>
      <w:r w:rsidRPr="00117033">
        <w:rPr>
          <w:b/>
          <w:bCs/>
        </w:rPr>
        <w:t xml:space="preserve"> </w:t>
      </w:r>
      <w:r w:rsidRPr="00117033">
        <w:t>button to display the second screen in the Report Wizard.</w:t>
      </w:r>
    </w:p>
    <w:p w:rsidR="00117033" w:rsidRDefault="00117033" w:rsidP="00080F34">
      <w:pPr>
        <w:pStyle w:val="ListParagraph"/>
        <w:numPr>
          <w:ilvl w:val="0"/>
          <w:numId w:val="19"/>
        </w:numPr>
      </w:pPr>
      <w:r w:rsidRPr="00117033">
        <w:t xml:space="preserve">Select the </w:t>
      </w:r>
      <w:r w:rsidRPr="00117033">
        <w:rPr>
          <w:b/>
          <w:bCs/>
        </w:rPr>
        <w:t xml:space="preserve">Closing Date </w:t>
      </w:r>
      <w:r w:rsidR="00077F83">
        <w:t>fi</w:t>
      </w:r>
      <w:r w:rsidRPr="00117033">
        <w:t xml:space="preserve">eld and click the </w:t>
      </w:r>
      <w:r w:rsidRPr="00117033">
        <w:rPr>
          <w:b/>
          <w:bCs/>
        </w:rPr>
        <w:t xml:space="preserve">single right arrow </w:t>
      </w:r>
      <w:r w:rsidRPr="00117033">
        <w:t>to move it to the grouping</w:t>
      </w:r>
      <w:r>
        <w:t xml:space="preserve"> </w:t>
      </w:r>
      <w:r w:rsidRPr="00117033">
        <w:t>levels box.</w:t>
      </w:r>
    </w:p>
    <w:p w:rsidR="00117033" w:rsidRDefault="00117033" w:rsidP="003C4B4D">
      <w:pPr>
        <w:pStyle w:val="ListParagraph"/>
        <w:numPr>
          <w:ilvl w:val="0"/>
          <w:numId w:val="19"/>
        </w:numPr>
      </w:pPr>
      <w:r w:rsidRPr="00117033">
        <w:t xml:space="preserve">Click the </w:t>
      </w:r>
      <w:r w:rsidRPr="00117033">
        <w:rPr>
          <w:b/>
          <w:bCs/>
        </w:rPr>
        <w:t xml:space="preserve">Next &gt; </w:t>
      </w:r>
      <w:r w:rsidRPr="00117033">
        <w:t>button to display the third screen in the Report Wizard.</w:t>
      </w:r>
    </w:p>
    <w:p w:rsidR="00117033" w:rsidRDefault="00117033" w:rsidP="00DD0CE1">
      <w:pPr>
        <w:pStyle w:val="ListParagraph"/>
        <w:numPr>
          <w:ilvl w:val="0"/>
          <w:numId w:val="19"/>
        </w:numPr>
      </w:pPr>
      <w:r w:rsidRPr="00117033">
        <w:t xml:space="preserve">Click the </w:t>
      </w:r>
      <w:r w:rsidRPr="00117033">
        <w:rPr>
          <w:b/>
          <w:bCs/>
        </w:rPr>
        <w:t xml:space="preserve">down arrow </w:t>
      </w:r>
      <w:r w:rsidRPr="00117033">
        <w:t xml:space="preserve">on the Sort menu and select </w:t>
      </w:r>
      <w:r w:rsidRPr="00117033">
        <w:rPr>
          <w:b/>
          <w:bCs/>
        </w:rPr>
        <w:t>Closing Date</w:t>
      </w:r>
      <w:r w:rsidRPr="00117033">
        <w:t>.</w:t>
      </w:r>
    </w:p>
    <w:p w:rsidR="00117033" w:rsidRPr="00117033" w:rsidRDefault="00117033" w:rsidP="00117033">
      <w:pPr>
        <w:pStyle w:val="ListParagraph"/>
        <w:numPr>
          <w:ilvl w:val="0"/>
          <w:numId w:val="19"/>
        </w:numPr>
      </w:pPr>
      <w:r w:rsidRPr="00117033">
        <w:t xml:space="preserve">Click the </w:t>
      </w:r>
      <w:r w:rsidRPr="00117033">
        <w:rPr>
          <w:b/>
          <w:bCs/>
        </w:rPr>
        <w:t xml:space="preserve">Next &gt; </w:t>
      </w:r>
      <w:r w:rsidRPr="00117033">
        <w:t>button to display the fourth screen in the Report Wizard.</w:t>
      </w:r>
      <w:r w:rsidRPr="00117033"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 </w:t>
      </w:r>
    </w:p>
    <w:p w:rsidR="00117033" w:rsidRDefault="00117033" w:rsidP="00BC1C95">
      <w:pPr>
        <w:pStyle w:val="ListParagraph"/>
        <w:numPr>
          <w:ilvl w:val="0"/>
          <w:numId w:val="19"/>
        </w:numPr>
      </w:pPr>
      <w:r w:rsidRPr="00117033">
        <w:t xml:space="preserve">In the Layout section, the </w:t>
      </w:r>
      <w:r w:rsidRPr="00117033">
        <w:rPr>
          <w:b/>
          <w:bCs/>
        </w:rPr>
        <w:t xml:space="preserve">Stepped </w:t>
      </w:r>
      <w:r w:rsidRPr="00117033">
        <w:t>option button should be selected and in the</w:t>
      </w:r>
      <w:r>
        <w:t xml:space="preserve"> </w:t>
      </w:r>
      <w:r w:rsidRPr="00117033">
        <w:t xml:space="preserve">Orientation section </w:t>
      </w:r>
      <w:r w:rsidRPr="00117033">
        <w:rPr>
          <w:b/>
          <w:bCs/>
        </w:rPr>
        <w:t xml:space="preserve">Portrait </w:t>
      </w:r>
      <w:r w:rsidRPr="00117033">
        <w:t>should be selected.</w:t>
      </w:r>
    </w:p>
    <w:p w:rsidR="00117033" w:rsidRDefault="00117033" w:rsidP="00F82F77">
      <w:pPr>
        <w:pStyle w:val="ListParagraph"/>
        <w:numPr>
          <w:ilvl w:val="0"/>
          <w:numId w:val="19"/>
        </w:numPr>
      </w:pPr>
      <w:r w:rsidRPr="00117033">
        <w:t xml:space="preserve">Click the </w:t>
      </w:r>
      <w:r w:rsidRPr="00117033">
        <w:rPr>
          <w:b/>
          <w:bCs/>
        </w:rPr>
        <w:t xml:space="preserve">Next &gt; </w:t>
      </w:r>
      <w:r w:rsidRPr="00117033">
        <w:t xml:space="preserve">button to display the </w:t>
      </w:r>
      <w:r w:rsidR="00077F83">
        <w:t>fi</w:t>
      </w:r>
      <w:r w:rsidRPr="00117033">
        <w:t>fth screen in the Report Wizard.</w:t>
      </w:r>
    </w:p>
    <w:p w:rsidR="00117033" w:rsidRDefault="00117033" w:rsidP="00192482">
      <w:pPr>
        <w:pStyle w:val="ListParagraph"/>
        <w:numPr>
          <w:ilvl w:val="0"/>
          <w:numId w:val="19"/>
        </w:numPr>
      </w:pPr>
      <w:r w:rsidRPr="00117033">
        <w:t xml:space="preserve">Click the </w:t>
      </w:r>
      <w:r w:rsidRPr="00117033">
        <w:rPr>
          <w:b/>
          <w:bCs/>
        </w:rPr>
        <w:t xml:space="preserve">Finish </w:t>
      </w:r>
      <w:r w:rsidRPr="00117033">
        <w:t>button to accept the settings and create the report.</w:t>
      </w:r>
    </w:p>
    <w:p w:rsidR="00117033" w:rsidRDefault="00117033" w:rsidP="001C7011">
      <w:pPr>
        <w:pStyle w:val="ListParagraph"/>
        <w:numPr>
          <w:ilvl w:val="0"/>
          <w:numId w:val="19"/>
        </w:numPr>
      </w:pPr>
      <w:r w:rsidRPr="00117033">
        <w:rPr>
          <w:b/>
          <w:bCs/>
        </w:rPr>
        <w:t xml:space="preserve">CLOSE </w:t>
      </w:r>
      <w:r w:rsidRPr="00117033">
        <w:t>Print Preview.</w:t>
      </w:r>
    </w:p>
    <w:p w:rsidR="00117033" w:rsidRDefault="00117033" w:rsidP="000F5E79">
      <w:pPr>
        <w:pStyle w:val="ListParagraph"/>
        <w:numPr>
          <w:ilvl w:val="0"/>
          <w:numId w:val="19"/>
        </w:numPr>
      </w:pPr>
      <w:r w:rsidRPr="00117033">
        <w:t>Switch to Layout view.</w:t>
      </w:r>
    </w:p>
    <w:p w:rsidR="00117033" w:rsidRDefault="00117033" w:rsidP="00117033">
      <w:pPr>
        <w:pStyle w:val="ListParagraph"/>
        <w:numPr>
          <w:ilvl w:val="0"/>
          <w:numId w:val="19"/>
        </w:numPr>
      </w:pPr>
      <w:r w:rsidRPr="00117033">
        <w:t xml:space="preserve">Right-click the </w:t>
      </w:r>
      <w:r w:rsidR="00077F83">
        <w:t>fi</w:t>
      </w:r>
      <w:r w:rsidRPr="00117033">
        <w:t xml:space="preserve">rst cell under the </w:t>
      </w:r>
      <w:r w:rsidRPr="00117033">
        <w:rPr>
          <w:b/>
          <w:bCs/>
        </w:rPr>
        <w:t xml:space="preserve">Selling Price </w:t>
      </w:r>
      <w:r w:rsidRPr="00117033">
        <w:t>header to display the shortcut menu.</w:t>
      </w:r>
    </w:p>
    <w:p w:rsidR="00117033" w:rsidRDefault="00117033" w:rsidP="00117033">
      <w:pPr>
        <w:pStyle w:val="ListParagraph"/>
        <w:numPr>
          <w:ilvl w:val="0"/>
          <w:numId w:val="19"/>
        </w:numPr>
      </w:pPr>
      <w:r w:rsidRPr="00117033">
        <w:t xml:space="preserve">Click </w:t>
      </w:r>
      <w:r w:rsidRPr="00117033">
        <w:rPr>
          <w:b/>
          <w:bCs/>
        </w:rPr>
        <w:t xml:space="preserve">Total Selling Price </w:t>
      </w:r>
      <w:r w:rsidRPr="00117033">
        <w:t xml:space="preserve">and then click </w:t>
      </w:r>
      <w:r w:rsidRPr="00117033">
        <w:rPr>
          <w:b/>
          <w:bCs/>
        </w:rPr>
        <w:t>Sum</w:t>
      </w:r>
      <w:r w:rsidRPr="00117033">
        <w:t>. The totals for each month are displayed.</w:t>
      </w:r>
      <w:r>
        <w:t xml:space="preserve"> </w:t>
      </w:r>
      <w:r w:rsidRPr="00117033">
        <w:t>Resize the controls, if necessary, so all the labels and data can be read. Your report</w:t>
      </w:r>
      <w:r>
        <w:t xml:space="preserve"> </w:t>
      </w:r>
      <w:r w:rsidRPr="00117033">
        <w:t>should look similar to Figure 1.</w:t>
      </w:r>
    </w:p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675120" cy="4388485"/>
            <wp:effectExtent l="0" t="0" r="0" b="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940E58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38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033" w:rsidRDefault="00117033" w:rsidP="00117033"/>
    <w:p w:rsidR="00117033" w:rsidRPr="00117033" w:rsidRDefault="00117033" w:rsidP="00117033">
      <w:pPr>
        <w:pStyle w:val="ListParagraph"/>
        <w:numPr>
          <w:ilvl w:val="0"/>
          <w:numId w:val="19"/>
        </w:numPr>
      </w:pPr>
      <w:r w:rsidRPr="00117033">
        <w:rPr>
          <w:b/>
          <w:bCs/>
        </w:rPr>
        <w:t xml:space="preserve">SAVE </w:t>
      </w:r>
      <w:r w:rsidRPr="00117033">
        <w:t xml:space="preserve">and </w:t>
      </w:r>
      <w:r w:rsidRPr="00117033">
        <w:rPr>
          <w:b/>
          <w:bCs/>
        </w:rPr>
        <w:t xml:space="preserve">CLOSE </w:t>
      </w:r>
      <w:r w:rsidRPr="00117033">
        <w:t>the report.</w:t>
      </w:r>
    </w:p>
    <w:p w:rsidR="00117033" w:rsidRDefault="00117033" w:rsidP="00117033">
      <w:pPr>
        <w:rPr>
          <w:b/>
          <w:bCs/>
        </w:rPr>
      </w:pPr>
    </w:p>
    <w:p w:rsidR="00117033" w:rsidRDefault="00117033" w:rsidP="00117033">
      <w:r w:rsidRPr="00117033">
        <w:rPr>
          <w:b/>
          <w:bCs/>
        </w:rPr>
        <w:t xml:space="preserve">PAUSE. LEAVE </w:t>
      </w:r>
      <w:r w:rsidRPr="00117033">
        <w:t>the database open to use in the next project.</w:t>
      </w:r>
    </w:p>
    <w:p w:rsidR="00117033" w:rsidRDefault="00117033" w:rsidP="00117033"/>
    <w:p w:rsidR="00117033" w:rsidRDefault="00117033" w:rsidP="001170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132080</wp:posOffset>
                </wp:positionV>
                <wp:extent cx="68389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0BB4A" id="Straight Connector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0.4pt" to="541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:rsidR="00117033" w:rsidRDefault="00117033" w:rsidP="00117033"/>
    <w:p w:rsidR="00117033" w:rsidRPr="00117033" w:rsidRDefault="002D70D0" w:rsidP="00117033">
      <w:pPr>
        <w:pStyle w:val="Heading2"/>
      </w:pPr>
      <w:r>
        <w:rPr>
          <w:highlight w:val="lightGray"/>
        </w:rPr>
        <w:t xml:space="preserve">CB3 - </w:t>
      </w:r>
      <w:r w:rsidR="00117033" w:rsidRPr="00117033">
        <w:rPr>
          <w:highlight w:val="lightGray"/>
        </w:rPr>
        <w:t>Project 2: Create a Calculated Query Field</w:t>
      </w:r>
    </w:p>
    <w:p w:rsidR="00117033" w:rsidRDefault="00117033" w:rsidP="00117033">
      <w:r w:rsidRPr="00117033">
        <w:t>You are interested in knowing the difference between each house’s asking price and selling price.</w:t>
      </w:r>
      <w:r>
        <w:t xml:space="preserve"> </w:t>
      </w:r>
      <w:r w:rsidRPr="00117033">
        <w:t xml:space="preserve">Create a query with a calculated </w:t>
      </w:r>
      <w:r w:rsidR="00077F83">
        <w:t>fi</w:t>
      </w:r>
      <w:r w:rsidRPr="00117033">
        <w:t>eld that will give you this information. Then add a Total row so</w:t>
      </w:r>
      <w:r>
        <w:t xml:space="preserve"> </w:t>
      </w:r>
      <w:r w:rsidRPr="00117033">
        <w:t xml:space="preserve">you can </w:t>
      </w:r>
      <w:r w:rsidR="00077F83">
        <w:t>fi</w:t>
      </w:r>
      <w:r w:rsidRPr="00117033">
        <w:t>nd the average asking price, selling price, and difference.</w:t>
      </w:r>
    </w:p>
    <w:p w:rsidR="00117033" w:rsidRPr="00117033" w:rsidRDefault="00117033" w:rsidP="00117033"/>
    <w:p w:rsidR="00117033" w:rsidRPr="00117033" w:rsidRDefault="00117033" w:rsidP="00117033">
      <w:r w:rsidRPr="00117033">
        <w:rPr>
          <w:b/>
          <w:bCs/>
        </w:rPr>
        <w:t xml:space="preserve">USE </w:t>
      </w:r>
      <w:r w:rsidRPr="00117033">
        <w:t>the database that is open from the previous project.</w:t>
      </w:r>
    </w:p>
    <w:p w:rsidR="00117033" w:rsidRDefault="00117033" w:rsidP="007906EA">
      <w:pPr>
        <w:pStyle w:val="ListParagraph"/>
        <w:numPr>
          <w:ilvl w:val="0"/>
          <w:numId w:val="22"/>
        </w:numPr>
      </w:pPr>
      <w:r w:rsidRPr="00117033">
        <w:t xml:space="preserve">On the CREATE tab, in the Queries group, click </w:t>
      </w:r>
      <w:r w:rsidRPr="00117033">
        <w:rPr>
          <w:b/>
          <w:bCs/>
        </w:rPr>
        <w:t>Query Design</w:t>
      </w:r>
      <w:r w:rsidRPr="00117033">
        <w:t>.</w:t>
      </w:r>
    </w:p>
    <w:p w:rsidR="00117033" w:rsidRDefault="00117033" w:rsidP="00AE7EE2">
      <w:pPr>
        <w:pStyle w:val="ListParagraph"/>
        <w:numPr>
          <w:ilvl w:val="0"/>
          <w:numId w:val="22"/>
        </w:numPr>
      </w:pPr>
      <w:r w:rsidRPr="00117033">
        <w:t xml:space="preserve">In the Show Table dialog box, double-click </w:t>
      </w:r>
      <w:r w:rsidRPr="00117033">
        <w:rPr>
          <w:b/>
          <w:bCs/>
        </w:rPr>
        <w:t xml:space="preserve">Houses Sold </w:t>
      </w:r>
      <w:r w:rsidRPr="00117033">
        <w:t>to add the table to the</w:t>
      </w:r>
      <w:r>
        <w:t xml:space="preserve"> </w:t>
      </w:r>
      <w:r w:rsidRPr="00117033">
        <w:t>design grid.</w:t>
      </w:r>
    </w:p>
    <w:p w:rsidR="00117033" w:rsidRPr="00117033" w:rsidRDefault="00117033" w:rsidP="00DC67F9">
      <w:pPr>
        <w:pStyle w:val="ListParagraph"/>
        <w:numPr>
          <w:ilvl w:val="0"/>
          <w:numId w:val="22"/>
        </w:numPr>
        <w:rPr>
          <w:b/>
          <w:bCs/>
        </w:rPr>
      </w:pPr>
      <w:r w:rsidRPr="00117033">
        <w:t xml:space="preserve">Select the </w:t>
      </w:r>
      <w:r w:rsidRPr="00117033">
        <w:rPr>
          <w:b/>
          <w:bCs/>
        </w:rPr>
        <w:t xml:space="preserve">Houses Sold </w:t>
      </w:r>
      <w:r w:rsidRPr="00117033">
        <w:t>table in the Navigation Pane.</w:t>
      </w:r>
    </w:p>
    <w:p w:rsidR="00117033" w:rsidRDefault="002D70D0" w:rsidP="009371FC">
      <w:pPr>
        <w:pStyle w:val="ListParagraph"/>
        <w:numPr>
          <w:ilvl w:val="0"/>
          <w:numId w:val="22"/>
        </w:numPr>
      </w:pPr>
      <w:r>
        <w:t>In the House</w:t>
      </w:r>
      <w:r w:rsidR="00117033" w:rsidRPr="00117033">
        <w:t xml:space="preserve">s Sold </w:t>
      </w:r>
      <w:r w:rsidR="00077F83">
        <w:t>fi</w:t>
      </w:r>
      <w:r w:rsidR="00117033" w:rsidRPr="00117033">
        <w:t xml:space="preserve">eld list, double-click </w:t>
      </w:r>
      <w:r w:rsidR="00117033" w:rsidRPr="00117033">
        <w:rPr>
          <w:b/>
          <w:bCs/>
        </w:rPr>
        <w:t>Address</w:t>
      </w:r>
      <w:r w:rsidR="00117033" w:rsidRPr="00117033">
        <w:t xml:space="preserve">, </w:t>
      </w:r>
      <w:r w:rsidR="00117033" w:rsidRPr="00117033">
        <w:rPr>
          <w:b/>
          <w:bCs/>
        </w:rPr>
        <w:t>Bedrooms</w:t>
      </w:r>
      <w:r w:rsidR="00117033" w:rsidRPr="00117033">
        <w:t xml:space="preserve">, </w:t>
      </w:r>
      <w:r w:rsidR="00117033" w:rsidRPr="00117033">
        <w:rPr>
          <w:b/>
          <w:bCs/>
        </w:rPr>
        <w:t>Bathrooms</w:t>
      </w:r>
      <w:r w:rsidR="00117033" w:rsidRPr="00117033">
        <w:t xml:space="preserve">, </w:t>
      </w:r>
      <w:r w:rsidR="00117033" w:rsidRPr="00117033">
        <w:rPr>
          <w:b/>
          <w:bCs/>
        </w:rPr>
        <w:t>Asking Price</w:t>
      </w:r>
      <w:r w:rsidR="00117033" w:rsidRPr="00117033">
        <w:t xml:space="preserve">, and </w:t>
      </w:r>
      <w:r w:rsidR="00117033" w:rsidRPr="00117033">
        <w:rPr>
          <w:b/>
          <w:bCs/>
        </w:rPr>
        <w:t>Selling Price</w:t>
      </w:r>
      <w:r w:rsidR="00117033" w:rsidRPr="00117033">
        <w:t>.</w:t>
      </w:r>
    </w:p>
    <w:p w:rsidR="00117033" w:rsidRDefault="00117033" w:rsidP="00D20379">
      <w:pPr>
        <w:pStyle w:val="ListParagraph"/>
        <w:numPr>
          <w:ilvl w:val="0"/>
          <w:numId w:val="22"/>
        </w:numPr>
      </w:pPr>
      <w:r w:rsidRPr="00117033">
        <w:t xml:space="preserve">Click the Field cell in the </w:t>
      </w:r>
      <w:r w:rsidR="00077F83">
        <w:t>fi</w:t>
      </w:r>
      <w:r w:rsidRPr="00117033">
        <w:t xml:space="preserve">rst blank column and press </w:t>
      </w:r>
      <w:r w:rsidRPr="00117033">
        <w:rPr>
          <w:b/>
          <w:bCs/>
        </w:rPr>
        <w:t xml:space="preserve">Shift 1 F2 </w:t>
      </w:r>
      <w:r w:rsidRPr="00117033">
        <w:t>to open the Zoom</w:t>
      </w:r>
      <w:r>
        <w:t xml:space="preserve"> </w:t>
      </w:r>
      <w:r w:rsidRPr="00117033">
        <w:t>dialog box.</w:t>
      </w:r>
    </w:p>
    <w:p w:rsidR="00117033" w:rsidRPr="00117033" w:rsidRDefault="00117033" w:rsidP="00D20379">
      <w:pPr>
        <w:pStyle w:val="ListParagraph"/>
        <w:numPr>
          <w:ilvl w:val="0"/>
          <w:numId w:val="22"/>
        </w:numPr>
      </w:pPr>
      <w:r w:rsidRPr="00117033">
        <w:t>In the Zoom dialog box, key the following expression:</w:t>
      </w:r>
    </w:p>
    <w:p w:rsidR="00117033" w:rsidRDefault="00117033" w:rsidP="00117033">
      <w:pPr>
        <w:ind w:left="720"/>
        <w:rPr>
          <w:b/>
          <w:bCs/>
        </w:rPr>
      </w:pPr>
      <w:r w:rsidRPr="00117033">
        <w:rPr>
          <w:b/>
          <w:bCs/>
        </w:rPr>
        <w:t>Difference: [Asking Price] - [Selling Price]</w:t>
      </w:r>
    </w:p>
    <w:p w:rsidR="00117033" w:rsidRDefault="00117033" w:rsidP="0068448E">
      <w:pPr>
        <w:pStyle w:val="ListParagraph"/>
        <w:numPr>
          <w:ilvl w:val="0"/>
          <w:numId w:val="22"/>
        </w:numPr>
      </w:pPr>
      <w:r w:rsidRPr="00117033">
        <w:t xml:space="preserve">Click </w:t>
      </w:r>
      <w:r w:rsidRPr="00117033">
        <w:rPr>
          <w:b/>
          <w:bCs/>
        </w:rPr>
        <w:t>OK</w:t>
      </w:r>
      <w:r w:rsidRPr="00117033">
        <w:t>.</w:t>
      </w:r>
    </w:p>
    <w:p w:rsidR="00117033" w:rsidRDefault="00117033" w:rsidP="002507B5">
      <w:pPr>
        <w:pStyle w:val="ListParagraph"/>
        <w:numPr>
          <w:ilvl w:val="0"/>
          <w:numId w:val="22"/>
        </w:numPr>
      </w:pPr>
      <w:r w:rsidRPr="00117033">
        <w:lastRenderedPageBreak/>
        <w:t xml:space="preserve">On the DESIGN tab, in the Results group, click </w:t>
      </w:r>
      <w:r w:rsidRPr="00117033">
        <w:rPr>
          <w:b/>
          <w:bCs/>
        </w:rPr>
        <w:t xml:space="preserve">Run </w:t>
      </w:r>
      <w:r w:rsidRPr="00117033">
        <w:t>to create a query with the new</w:t>
      </w:r>
      <w:r>
        <w:t xml:space="preserve"> </w:t>
      </w:r>
      <w:r w:rsidRPr="00117033">
        <w:t xml:space="preserve">calculated Difference </w:t>
      </w:r>
      <w:r w:rsidR="00077F83">
        <w:t>fi</w:t>
      </w:r>
      <w:r w:rsidRPr="00117033">
        <w:t>eld.</w:t>
      </w:r>
    </w:p>
    <w:p w:rsidR="00117033" w:rsidRDefault="00117033" w:rsidP="00EB4E9A">
      <w:pPr>
        <w:pStyle w:val="ListParagraph"/>
        <w:numPr>
          <w:ilvl w:val="0"/>
          <w:numId w:val="22"/>
        </w:numPr>
      </w:pPr>
      <w:r w:rsidRPr="00117033">
        <w:t xml:space="preserve">On the HOME tab, in the Records group, click the </w:t>
      </w:r>
      <w:r w:rsidRPr="00117033">
        <w:rPr>
          <w:b/>
          <w:bCs/>
        </w:rPr>
        <w:t xml:space="preserve">Totals </w:t>
      </w:r>
      <w:r w:rsidRPr="00117033">
        <w:t>button. Notice the Total row at</w:t>
      </w:r>
      <w:r>
        <w:t xml:space="preserve"> </w:t>
      </w:r>
      <w:r w:rsidRPr="00117033">
        <w:t>the bottom of the result set.</w:t>
      </w:r>
    </w:p>
    <w:p w:rsidR="00117033" w:rsidRPr="00117033" w:rsidRDefault="00117033" w:rsidP="00117033">
      <w:pPr>
        <w:pStyle w:val="ListParagraph"/>
        <w:numPr>
          <w:ilvl w:val="0"/>
          <w:numId w:val="22"/>
        </w:numPr>
      </w:pPr>
      <w:r w:rsidRPr="00117033">
        <w:t xml:space="preserve">In the Asking Price </w:t>
      </w:r>
      <w:r w:rsidR="00077F83">
        <w:t>fi</w:t>
      </w:r>
      <w:r w:rsidRPr="00117033">
        <w:t xml:space="preserve">eld, click the </w:t>
      </w:r>
      <w:r w:rsidRPr="00117033">
        <w:rPr>
          <w:b/>
          <w:bCs/>
        </w:rPr>
        <w:t xml:space="preserve">Total </w:t>
      </w:r>
      <w:r w:rsidRPr="00117033">
        <w:t>cell down arrow to display the menu and</w:t>
      </w:r>
      <w:r>
        <w:t xml:space="preserve"> </w:t>
      </w:r>
      <w:r w:rsidRPr="00117033">
        <w:t xml:space="preserve">click </w:t>
      </w:r>
      <w:r w:rsidRPr="00117033">
        <w:rPr>
          <w:b/>
          <w:bCs/>
        </w:rPr>
        <w:t>Average</w:t>
      </w:r>
      <w:r w:rsidRPr="00117033">
        <w:t>.</w:t>
      </w:r>
      <w:r w:rsidRPr="00117033"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 </w:t>
      </w:r>
    </w:p>
    <w:p w:rsidR="00117033" w:rsidRDefault="00117033" w:rsidP="00117033">
      <w:pPr>
        <w:pStyle w:val="ListParagraph"/>
        <w:numPr>
          <w:ilvl w:val="0"/>
          <w:numId w:val="22"/>
        </w:numPr>
      </w:pPr>
      <w:r w:rsidRPr="00117033">
        <w:t xml:space="preserve">In the Selling Price </w:t>
      </w:r>
      <w:r w:rsidR="00077F83">
        <w:t>fi</w:t>
      </w:r>
      <w:r w:rsidRPr="00117033">
        <w:t xml:space="preserve">eld, click the </w:t>
      </w:r>
      <w:r w:rsidRPr="00117033">
        <w:rPr>
          <w:b/>
          <w:bCs/>
        </w:rPr>
        <w:t xml:space="preserve">Total row </w:t>
      </w:r>
      <w:r w:rsidRPr="00117033">
        <w:t xml:space="preserve">down arrow and click </w:t>
      </w:r>
      <w:r w:rsidRPr="00117033">
        <w:rPr>
          <w:b/>
          <w:bCs/>
        </w:rPr>
        <w:t>Average</w:t>
      </w:r>
      <w:r w:rsidRPr="00117033">
        <w:t>.</w:t>
      </w:r>
      <w:r>
        <w:t xml:space="preserve"> </w:t>
      </w:r>
    </w:p>
    <w:p w:rsidR="00117033" w:rsidRDefault="00117033" w:rsidP="00117033">
      <w:pPr>
        <w:pStyle w:val="ListParagraph"/>
        <w:numPr>
          <w:ilvl w:val="0"/>
          <w:numId w:val="22"/>
        </w:numPr>
      </w:pPr>
      <w:r w:rsidRPr="00117033">
        <w:t xml:space="preserve">In the Difference </w:t>
      </w:r>
      <w:r w:rsidR="00077F83">
        <w:t>fi</w:t>
      </w:r>
      <w:r w:rsidRPr="00117033">
        <w:t xml:space="preserve">eld, click the </w:t>
      </w:r>
      <w:r w:rsidRPr="00117033">
        <w:rPr>
          <w:b/>
          <w:bCs/>
        </w:rPr>
        <w:t xml:space="preserve">Total row </w:t>
      </w:r>
      <w:r w:rsidRPr="00117033">
        <w:t xml:space="preserve">down arrow and click </w:t>
      </w:r>
      <w:r w:rsidRPr="00117033">
        <w:rPr>
          <w:b/>
          <w:bCs/>
        </w:rPr>
        <w:t>Average</w:t>
      </w:r>
      <w:r w:rsidRPr="00117033">
        <w:t>. Your query</w:t>
      </w:r>
      <w:r>
        <w:t xml:space="preserve"> </w:t>
      </w:r>
      <w:r w:rsidRPr="00117033">
        <w:t>should look similar to Figure 2.</w:t>
      </w:r>
    </w:p>
    <w:p w:rsidR="00117033" w:rsidRDefault="00117033" w:rsidP="00117033"/>
    <w:p w:rsidR="00117033" w:rsidRDefault="00117033" w:rsidP="0011703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675120" cy="3768090"/>
            <wp:effectExtent l="0" t="0" r="0" b="3810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9406DC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033" w:rsidRDefault="00117033" w:rsidP="00117033"/>
    <w:p w:rsidR="00117033" w:rsidRDefault="00117033" w:rsidP="00117033"/>
    <w:p w:rsidR="00117033" w:rsidRDefault="00117033" w:rsidP="00117033">
      <w:pPr>
        <w:pStyle w:val="ListParagraph"/>
        <w:numPr>
          <w:ilvl w:val="0"/>
          <w:numId w:val="22"/>
        </w:numPr>
      </w:pPr>
      <w:r w:rsidRPr="00117033">
        <w:rPr>
          <w:b/>
          <w:bCs/>
        </w:rPr>
        <w:t xml:space="preserve">SAVE </w:t>
      </w:r>
      <w:r w:rsidRPr="00117033">
        <w:t xml:space="preserve">the query as </w:t>
      </w:r>
      <w:r w:rsidRPr="00117033">
        <w:rPr>
          <w:b/>
          <w:bCs/>
        </w:rPr>
        <w:t xml:space="preserve">Price Difference Query </w:t>
      </w:r>
      <w:r w:rsidRPr="00117033">
        <w:t>and close the query.</w:t>
      </w:r>
    </w:p>
    <w:p w:rsidR="00117033" w:rsidRDefault="00117033" w:rsidP="00117033"/>
    <w:p w:rsidR="00117033" w:rsidRDefault="00117033" w:rsidP="00117033">
      <w:r w:rsidRPr="00117033">
        <w:rPr>
          <w:b/>
          <w:bCs/>
        </w:rPr>
        <w:t xml:space="preserve">PAUSE. LEAVE </w:t>
      </w:r>
      <w:r w:rsidRPr="00117033">
        <w:t>the database open for the next project.</w:t>
      </w:r>
    </w:p>
    <w:p w:rsidR="00117033" w:rsidRDefault="00117033" w:rsidP="00117033"/>
    <w:p w:rsidR="00117033" w:rsidRDefault="00117033" w:rsidP="001170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7F9AC" wp14:editId="7382101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8389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A71C3" id="Straight Connector 39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pt" to="53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117033" w:rsidRDefault="00117033" w:rsidP="00117033"/>
    <w:p w:rsidR="00077F83" w:rsidRPr="00077F83" w:rsidRDefault="002D70D0" w:rsidP="00077F83">
      <w:pPr>
        <w:pStyle w:val="Heading2"/>
      </w:pPr>
      <w:r>
        <w:rPr>
          <w:highlight w:val="lightGray"/>
        </w:rPr>
        <w:t xml:space="preserve">CB3 - </w:t>
      </w:r>
      <w:r w:rsidR="00077F83" w:rsidRPr="00077F83">
        <w:rPr>
          <w:highlight w:val="lightGray"/>
        </w:rPr>
        <w:t>Project 3: Create a Chart</w:t>
      </w:r>
    </w:p>
    <w:p w:rsidR="00077F83" w:rsidRDefault="00077F83" w:rsidP="00077F83">
      <w:r w:rsidRPr="00077F83">
        <w:t>In the report you created, you want to have a pictorial view of the data along with the numbers.</w:t>
      </w:r>
      <w:r>
        <w:t xml:space="preserve"> </w:t>
      </w:r>
      <w:r w:rsidRPr="00077F83">
        <w:t>Use the Chart Wizard to insert a 3-D column chart into your existing report.</w:t>
      </w:r>
    </w:p>
    <w:p w:rsidR="00077F83" w:rsidRPr="00077F83" w:rsidRDefault="00077F83" w:rsidP="00077F83"/>
    <w:p w:rsidR="00077F83" w:rsidRPr="00077F83" w:rsidRDefault="00077F83" w:rsidP="00077F83">
      <w:r w:rsidRPr="00077F83">
        <w:rPr>
          <w:b/>
          <w:bCs/>
        </w:rPr>
        <w:t xml:space="preserve">USE </w:t>
      </w:r>
      <w:r w:rsidRPr="00077F83">
        <w:t>the database that is open from the previous project.</w:t>
      </w:r>
    </w:p>
    <w:p w:rsidR="00077F83" w:rsidRDefault="00077F83" w:rsidP="006B3520">
      <w:pPr>
        <w:pStyle w:val="ListParagraph"/>
        <w:numPr>
          <w:ilvl w:val="0"/>
          <w:numId w:val="25"/>
        </w:numPr>
      </w:pPr>
      <w:r w:rsidRPr="00077F83">
        <w:rPr>
          <w:b/>
          <w:bCs/>
        </w:rPr>
        <w:t xml:space="preserve">OPEN </w:t>
      </w:r>
      <w:r w:rsidRPr="00077F83">
        <w:t xml:space="preserve">the </w:t>
      </w:r>
      <w:r w:rsidRPr="00077F83">
        <w:rPr>
          <w:b/>
          <w:bCs/>
        </w:rPr>
        <w:t xml:space="preserve">Houses Sold </w:t>
      </w:r>
      <w:r w:rsidRPr="00077F83">
        <w:t>report.</w:t>
      </w:r>
    </w:p>
    <w:p w:rsidR="00077F83" w:rsidRDefault="00077F83" w:rsidP="006B72FD">
      <w:pPr>
        <w:pStyle w:val="ListParagraph"/>
        <w:numPr>
          <w:ilvl w:val="0"/>
          <w:numId w:val="25"/>
        </w:numPr>
      </w:pPr>
      <w:r w:rsidRPr="00077F83">
        <w:t>Switch to Design view.</w:t>
      </w:r>
    </w:p>
    <w:p w:rsidR="00077F83" w:rsidRDefault="00077F83" w:rsidP="0087781B">
      <w:pPr>
        <w:pStyle w:val="ListParagraph"/>
        <w:numPr>
          <w:ilvl w:val="0"/>
          <w:numId w:val="25"/>
        </w:numPr>
      </w:pPr>
      <w:r w:rsidRPr="00077F83">
        <w:t xml:space="preserve">On the DESIGN tab, in the Controls group, click the </w:t>
      </w:r>
      <w:r w:rsidRPr="00077F83">
        <w:rPr>
          <w:b/>
          <w:bCs/>
        </w:rPr>
        <w:t xml:space="preserve">Chart </w:t>
      </w:r>
      <w:r w:rsidRPr="00077F83">
        <w:t xml:space="preserve">button. The pointer </w:t>
      </w:r>
      <w:r w:rsidR="002D70D0" w:rsidRPr="00077F83">
        <w:t>changes to</w:t>
      </w:r>
      <w:r w:rsidRPr="00077F83">
        <w:t xml:space="preserve"> a plus sign with a chart icon.</w:t>
      </w:r>
    </w:p>
    <w:p w:rsidR="00077F83" w:rsidRDefault="00077F83" w:rsidP="004513C2">
      <w:pPr>
        <w:pStyle w:val="ListParagraph"/>
        <w:numPr>
          <w:ilvl w:val="0"/>
          <w:numId w:val="25"/>
        </w:numPr>
      </w:pPr>
      <w:r w:rsidRPr="00077F83">
        <w:lastRenderedPageBreak/>
        <w:t xml:space="preserve">Click in the upper-left corner of the </w:t>
      </w:r>
      <w:r w:rsidRPr="00077F83">
        <w:rPr>
          <w:b/>
          <w:bCs/>
        </w:rPr>
        <w:t xml:space="preserve">Page Footer section </w:t>
      </w:r>
      <w:r w:rsidRPr="00077F83">
        <w:t>and drag to the lower-right</w:t>
      </w:r>
      <w:r>
        <w:t xml:space="preserve"> </w:t>
      </w:r>
      <w:r w:rsidRPr="00077F83">
        <w:t>corner to create a rectangular placeholder where the chart will be inserted.</w:t>
      </w:r>
    </w:p>
    <w:p w:rsidR="00077F83" w:rsidRDefault="00077F83" w:rsidP="00DA74F4">
      <w:pPr>
        <w:pStyle w:val="ListParagraph"/>
        <w:numPr>
          <w:ilvl w:val="0"/>
          <w:numId w:val="25"/>
        </w:numPr>
      </w:pPr>
      <w:r w:rsidRPr="00077F83">
        <w:t xml:space="preserve">Release the mouse button. The </w:t>
      </w:r>
      <w:r>
        <w:t>fi</w:t>
      </w:r>
      <w:r w:rsidRPr="00077F83">
        <w:t>rst Chart Wizard dialog box appears.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Select the </w:t>
      </w:r>
      <w:r w:rsidRPr="00077F83">
        <w:rPr>
          <w:b/>
          <w:bCs/>
        </w:rPr>
        <w:t xml:space="preserve">Houses Sold </w:t>
      </w:r>
      <w:r w:rsidRPr="00077F83">
        <w:t xml:space="preserve">table as your data source and click the </w:t>
      </w:r>
      <w:r w:rsidRPr="00077F83">
        <w:rPr>
          <w:b/>
          <w:bCs/>
        </w:rPr>
        <w:t xml:space="preserve">Next &gt; </w:t>
      </w:r>
      <w:r w:rsidRPr="00077F83">
        <w:t>button. The</w:t>
      </w:r>
      <w:r>
        <w:t xml:space="preserve"> </w:t>
      </w:r>
      <w:r w:rsidRPr="00077F83">
        <w:t>second Chart Wizard dialog box appears.</w:t>
      </w:r>
      <w:r w:rsidRPr="00077F83"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 </w:t>
      </w:r>
    </w:p>
    <w:p w:rsidR="00077F83" w:rsidRPr="00077F83" w:rsidRDefault="00077F83" w:rsidP="00375BFC">
      <w:pPr>
        <w:pStyle w:val="ListParagraph"/>
        <w:numPr>
          <w:ilvl w:val="0"/>
          <w:numId w:val="25"/>
        </w:numPr>
      </w:pPr>
      <w:r w:rsidRPr="00077F83">
        <w:t xml:space="preserve">Double-click the </w:t>
      </w:r>
      <w:r w:rsidRPr="00077F83">
        <w:rPr>
          <w:b/>
          <w:bCs/>
        </w:rPr>
        <w:t>Asking Price</w:t>
      </w:r>
      <w:r w:rsidRPr="00077F83">
        <w:t xml:space="preserve">, </w:t>
      </w:r>
      <w:r w:rsidRPr="00077F83">
        <w:rPr>
          <w:b/>
          <w:bCs/>
        </w:rPr>
        <w:t>Selling Price</w:t>
      </w:r>
      <w:r w:rsidRPr="00077F83">
        <w:t xml:space="preserve">, and </w:t>
      </w:r>
      <w:r w:rsidRPr="00077F83">
        <w:rPr>
          <w:b/>
          <w:bCs/>
        </w:rPr>
        <w:t xml:space="preserve">Closing Date </w:t>
      </w:r>
      <w:r w:rsidR="002D70D0">
        <w:t>fi</w:t>
      </w:r>
      <w:r w:rsidRPr="00077F83">
        <w:t>elds to move them to</w:t>
      </w:r>
      <w:r>
        <w:t xml:space="preserve"> </w:t>
      </w:r>
      <w:r w:rsidRPr="00077F83">
        <w:t xml:space="preserve">the Fields for Chart box and click the </w:t>
      </w:r>
      <w:r w:rsidRPr="00077F83">
        <w:rPr>
          <w:b/>
          <w:bCs/>
        </w:rPr>
        <w:t xml:space="preserve">Next </w:t>
      </w:r>
      <w:r>
        <w:rPr>
          <w:b/>
          <w:bCs/>
        </w:rPr>
        <w:t>&gt;</w:t>
      </w:r>
      <w:r w:rsidRPr="00077F83">
        <w:rPr>
          <w:b/>
          <w:bCs/>
        </w:rPr>
        <w:t xml:space="preserve"> </w:t>
      </w:r>
      <w:r w:rsidRPr="00077F83">
        <w:t>button. The third Chart Wizard dialog box</w:t>
      </w:r>
      <w:r>
        <w:t xml:space="preserve"> </w:t>
      </w:r>
      <w:r w:rsidRPr="00077F83">
        <w:t>appears.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Click the </w:t>
      </w:r>
      <w:r w:rsidRPr="00077F83">
        <w:rPr>
          <w:b/>
          <w:bCs/>
        </w:rPr>
        <w:t xml:space="preserve">3-D Column Chart </w:t>
      </w:r>
      <w:r w:rsidRPr="00077F83">
        <w:t xml:space="preserve">button, the second icon in the </w:t>
      </w:r>
      <w:r w:rsidR="002D70D0">
        <w:t>fi</w:t>
      </w:r>
      <w:r w:rsidRPr="00077F83">
        <w:t>rst row.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Click the </w:t>
      </w:r>
      <w:r w:rsidRPr="00077F83">
        <w:rPr>
          <w:b/>
          <w:bCs/>
        </w:rPr>
        <w:t xml:space="preserve">Next </w:t>
      </w:r>
      <w:r>
        <w:rPr>
          <w:b/>
          <w:bCs/>
        </w:rPr>
        <w:t>&gt;</w:t>
      </w:r>
      <w:r w:rsidRPr="00077F83">
        <w:rPr>
          <w:b/>
          <w:bCs/>
        </w:rPr>
        <w:t xml:space="preserve"> </w:t>
      </w:r>
      <w:r w:rsidRPr="00077F83">
        <w:t>button. The fourth Chart Wizard dialog box appears.</w:t>
      </w:r>
    </w:p>
    <w:p w:rsidR="00077F83" w:rsidRPr="00077F83" w:rsidRDefault="00077F83" w:rsidP="00774ECA">
      <w:pPr>
        <w:pStyle w:val="ListParagraph"/>
        <w:numPr>
          <w:ilvl w:val="0"/>
          <w:numId w:val="25"/>
        </w:numPr>
      </w:pPr>
      <w:r w:rsidRPr="00077F83">
        <w:t xml:space="preserve">Click and drag the </w:t>
      </w:r>
      <w:r w:rsidRPr="00077F83">
        <w:rPr>
          <w:b/>
          <w:bCs/>
        </w:rPr>
        <w:t xml:space="preserve">Selling Price </w:t>
      </w:r>
      <w:r w:rsidR="002D70D0">
        <w:t>fi</w:t>
      </w:r>
      <w:r w:rsidRPr="00077F83">
        <w:t>eld button to the upper-left of the chart and drop it</w:t>
      </w:r>
      <w:r>
        <w:t xml:space="preserve"> </w:t>
      </w:r>
      <w:r w:rsidRPr="00077F83">
        <w:t xml:space="preserve">just below the </w:t>
      </w:r>
      <w:r w:rsidRPr="00077F83">
        <w:rPr>
          <w:b/>
          <w:bCs/>
        </w:rPr>
        <w:t xml:space="preserve">SumofAskingPrice </w:t>
      </w:r>
      <w:r w:rsidRPr="00077F83">
        <w:t xml:space="preserve">data list. Both the </w:t>
      </w:r>
      <w:r w:rsidRPr="00077F83">
        <w:rPr>
          <w:b/>
          <w:bCs/>
        </w:rPr>
        <w:t xml:space="preserve">SumofAskingPrice </w:t>
      </w:r>
      <w:r w:rsidRPr="00077F83">
        <w:t>and</w:t>
      </w:r>
      <w:r>
        <w:t xml:space="preserve"> </w:t>
      </w:r>
      <w:r w:rsidRPr="00077F83">
        <w:rPr>
          <w:b/>
          <w:bCs/>
        </w:rPr>
        <w:t xml:space="preserve">SumofSellingPrice </w:t>
      </w:r>
      <w:r w:rsidR="002D70D0">
        <w:t>fi</w:t>
      </w:r>
      <w:r w:rsidRPr="00077F83">
        <w:t>elds should be listed.</w:t>
      </w:r>
    </w:p>
    <w:p w:rsidR="00077F83" w:rsidRPr="00077F83" w:rsidRDefault="00077F83" w:rsidP="009D00F0">
      <w:pPr>
        <w:pStyle w:val="ListParagraph"/>
        <w:numPr>
          <w:ilvl w:val="0"/>
          <w:numId w:val="25"/>
        </w:numPr>
      </w:pPr>
      <w:r w:rsidRPr="00077F83">
        <w:t xml:space="preserve">Click the </w:t>
      </w:r>
      <w:r w:rsidRPr="00077F83">
        <w:rPr>
          <w:b/>
          <w:bCs/>
        </w:rPr>
        <w:t xml:space="preserve">Preview Chart </w:t>
      </w:r>
      <w:r w:rsidRPr="00077F83">
        <w:t>button. The Sample Preview dialog box appears, displaying a</w:t>
      </w:r>
      <w:r>
        <w:t xml:space="preserve"> </w:t>
      </w:r>
      <w:r w:rsidRPr="00077F83">
        <w:t>sample of your chart.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Click the </w:t>
      </w:r>
      <w:r w:rsidRPr="00077F83">
        <w:rPr>
          <w:b/>
          <w:bCs/>
        </w:rPr>
        <w:t xml:space="preserve">Close </w:t>
      </w:r>
      <w:r w:rsidRPr="00077F83">
        <w:t>button. The Sample Preview dialog box closes.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Click the </w:t>
      </w:r>
      <w:r w:rsidRPr="00077F83">
        <w:rPr>
          <w:b/>
          <w:bCs/>
        </w:rPr>
        <w:t xml:space="preserve">Next </w:t>
      </w:r>
      <w:r>
        <w:rPr>
          <w:b/>
          <w:bCs/>
        </w:rPr>
        <w:t>&gt;</w:t>
      </w:r>
      <w:r w:rsidRPr="00077F83">
        <w:rPr>
          <w:b/>
          <w:bCs/>
        </w:rPr>
        <w:t xml:space="preserve"> </w:t>
      </w:r>
      <w:r w:rsidRPr="00077F83">
        <w:t xml:space="preserve">button. The </w:t>
      </w:r>
      <w:r w:rsidR="002D70D0">
        <w:t>fi</w:t>
      </w:r>
      <w:r w:rsidRPr="00077F83">
        <w:t>fth Chart Wizard dialog box appears.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Click the </w:t>
      </w:r>
      <w:r w:rsidRPr="00077F83">
        <w:rPr>
          <w:b/>
          <w:bCs/>
        </w:rPr>
        <w:t xml:space="preserve">Report Fields </w:t>
      </w:r>
      <w:r w:rsidRPr="00077F83">
        <w:t xml:space="preserve">down arrow and in the menu select </w:t>
      </w:r>
      <w:r>
        <w:rPr>
          <w:b/>
          <w:bCs/>
        </w:rPr>
        <w:t>&lt;No Field&gt;</w:t>
      </w:r>
      <w:r w:rsidRPr="00077F83">
        <w:t>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Click the </w:t>
      </w:r>
      <w:r w:rsidRPr="00077F83">
        <w:rPr>
          <w:b/>
          <w:bCs/>
        </w:rPr>
        <w:t xml:space="preserve">Chart Fields </w:t>
      </w:r>
      <w:r w:rsidRPr="00077F83">
        <w:t xml:space="preserve">down arrow and in the menu select </w:t>
      </w:r>
      <w:r>
        <w:rPr>
          <w:b/>
          <w:bCs/>
        </w:rPr>
        <w:t>&lt;</w:t>
      </w:r>
      <w:r w:rsidRPr="00077F83">
        <w:rPr>
          <w:b/>
          <w:bCs/>
        </w:rPr>
        <w:t>No Field</w:t>
      </w:r>
      <w:r>
        <w:rPr>
          <w:b/>
          <w:bCs/>
        </w:rPr>
        <w:t>&gt;</w:t>
      </w:r>
      <w:r w:rsidRPr="00077F83">
        <w:t>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Click the </w:t>
      </w:r>
      <w:r w:rsidRPr="00077F83">
        <w:rPr>
          <w:b/>
          <w:bCs/>
        </w:rPr>
        <w:t xml:space="preserve">Next </w:t>
      </w:r>
      <w:r>
        <w:rPr>
          <w:b/>
          <w:bCs/>
        </w:rPr>
        <w:t>&gt;</w:t>
      </w:r>
      <w:r w:rsidRPr="00077F83">
        <w:rPr>
          <w:b/>
          <w:bCs/>
        </w:rPr>
        <w:t xml:space="preserve"> </w:t>
      </w:r>
      <w:r w:rsidRPr="00077F83">
        <w:t>button. The sixth Chart Wizard dialog box appears.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Key </w:t>
      </w:r>
      <w:r w:rsidRPr="00077F83">
        <w:rPr>
          <w:b/>
          <w:bCs/>
        </w:rPr>
        <w:t xml:space="preserve">Summer 2015 </w:t>
      </w:r>
      <w:r w:rsidRPr="00077F83">
        <w:t>in the Title box.</w:t>
      </w:r>
    </w:p>
    <w:p w:rsidR="00077F83" w:rsidRPr="00077F83" w:rsidRDefault="00077F83" w:rsidP="00D32E4C">
      <w:pPr>
        <w:pStyle w:val="ListParagraph"/>
        <w:numPr>
          <w:ilvl w:val="0"/>
          <w:numId w:val="25"/>
        </w:numPr>
      </w:pPr>
      <w:r w:rsidRPr="00077F83">
        <w:t xml:space="preserve">The </w:t>
      </w:r>
      <w:r w:rsidRPr="00077F83">
        <w:rPr>
          <w:i/>
          <w:iCs/>
        </w:rPr>
        <w:t xml:space="preserve">Yes, display a legend </w:t>
      </w:r>
      <w:r w:rsidRPr="00077F83">
        <w:t xml:space="preserve">button should be selected. If not, select it and click the </w:t>
      </w:r>
      <w:r w:rsidRPr="00077F83">
        <w:rPr>
          <w:b/>
          <w:bCs/>
        </w:rPr>
        <w:t>Finish</w:t>
      </w:r>
      <w:r>
        <w:rPr>
          <w:b/>
          <w:bCs/>
        </w:rPr>
        <w:t xml:space="preserve"> </w:t>
      </w:r>
      <w:r w:rsidRPr="00077F83">
        <w:t>button. Access inserts your chart.</w:t>
      </w:r>
    </w:p>
    <w:p w:rsidR="00077F83" w:rsidRPr="00077F83" w:rsidRDefault="00077F83" w:rsidP="00B17570">
      <w:pPr>
        <w:pStyle w:val="ListParagraph"/>
        <w:numPr>
          <w:ilvl w:val="0"/>
          <w:numId w:val="25"/>
        </w:numPr>
      </w:pPr>
      <w:r w:rsidRPr="00077F83">
        <w:t>Click the chart to select it and resize it appropriately. Move the Date and Page # controls</w:t>
      </w:r>
      <w:r>
        <w:t xml:space="preserve"> </w:t>
      </w:r>
      <w:r w:rsidRPr="00077F83">
        <w:t>below the chart, if necessary.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On the DESIGN tab, in the Tools group, click the </w:t>
      </w:r>
      <w:r w:rsidRPr="00077F83">
        <w:rPr>
          <w:b/>
          <w:bCs/>
        </w:rPr>
        <w:t xml:space="preserve">Property Sheet </w:t>
      </w:r>
      <w:r w:rsidRPr="00077F83">
        <w:t>button.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Click the </w:t>
      </w:r>
      <w:r w:rsidRPr="00077F83">
        <w:rPr>
          <w:b/>
          <w:bCs/>
        </w:rPr>
        <w:t xml:space="preserve">DATA </w:t>
      </w:r>
      <w:r w:rsidRPr="00077F83">
        <w:t>tab of the Property Sheet. Click the down arrow at the end of the</w:t>
      </w:r>
      <w:r>
        <w:t xml:space="preserve"> </w:t>
      </w:r>
      <w:r w:rsidRPr="00077F83">
        <w:rPr>
          <w:b/>
          <w:bCs/>
        </w:rPr>
        <w:t xml:space="preserve">Enabled </w:t>
      </w:r>
      <w:r w:rsidRPr="00077F83">
        <w:t xml:space="preserve">line and select </w:t>
      </w:r>
      <w:r w:rsidRPr="00077F83">
        <w:rPr>
          <w:b/>
          <w:bCs/>
        </w:rPr>
        <w:t>Yes</w:t>
      </w:r>
      <w:r w:rsidRPr="00077F83">
        <w:t>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rPr>
          <w:b/>
          <w:bCs/>
        </w:rPr>
        <w:t xml:space="preserve">CLOSE </w:t>
      </w:r>
      <w:r w:rsidRPr="00077F83">
        <w:t>the Property Sheet.</w:t>
      </w:r>
    </w:p>
    <w:p w:rsidR="00077F83" w:rsidRDefault="00077F83" w:rsidP="00077F83">
      <w:pPr>
        <w:pStyle w:val="ListParagraph"/>
        <w:numPr>
          <w:ilvl w:val="0"/>
          <w:numId w:val="25"/>
        </w:numPr>
      </w:pPr>
      <w:r w:rsidRPr="00077F83">
        <w:t>Switch to Report view.</w:t>
      </w:r>
    </w:p>
    <w:p w:rsidR="00077F83" w:rsidRPr="00077F83" w:rsidRDefault="00077F83" w:rsidP="00077F83">
      <w:pPr>
        <w:pStyle w:val="ListParagraph"/>
        <w:numPr>
          <w:ilvl w:val="0"/>
          <w:numId w:val="25"/>
        </w:numPr>
      </w:pPr>
      <w:r w:rsidRPr="00077F83">
        <w:t xml:space="preserve">On the HOME tab, in the Records group, click the </w:t>
      </w:r>
      <w:r w:rsidRPr="00077F83">
        <w:rPr>
          <w:b/>
          <w:bCs/>
        </w:rPr>
        <w:t xml:space="preserve">Refresh All </w:t>
      </w:r>
      <w:r w:rsidRPr="00077F83">
        <w:t>button.</w:t>
      </w:r>
      <w:r w:rsidRPr="00077F83">
        <w:rPr>
          <w:rFonts w:ascii="Univers-Bold" w:hAnsi="Univers-Bold" w:cs="Univers-Bold"/>
          <w:b/>
          <w:bCs/>
          <w:color w:val="C50D42"/>
          <w:sz w:val="18"/>
          <w:szCs w:val="18"/>
        </w:rPr>
        <w:t xml:space="preserve"> </w:t>
      </w:r>
    </w:p>
    <w:p w:rsidR="00117033" w:rsidRDefault="00077F83" w:rsidP="00077F83">
      <w:pPr>
        <w:pStyle w:val="ListParagraph"/>
        <w:numPr>
          <w:ilvl w:val="0"/>
          <w:numId w:val="25"/>
        </w:numPr>
      </w:pPr>
      <w:r w:rsidRPr="00077F83">
        <w:t>Scroll to the bottom of the report to view your chart, which should look similar to Figure 3.</w:t>
      </w:r>
    </w:p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CB54863" wp14:editId="41A6BC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75120" cy="4243705"/>
            <wp:effectExtent l="0" t="0" r="0" b="4445"/>
            <wp:wrapTopAndBottom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9401CC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F83" w:rsidRDefault="00077F83" w:rsidP="00077F83"/>
    <w:p w:rsidR="00077F83" w:rsidRDefault="00077F83" w:rsidP="00077F83">
      <w:pPr>
        <w:pStyle w:val="ListParagraph"/>
        <w:numPr>
          <w:ilvl w:val="0"/>
          <w:numId w:val="25"/>
        </w:numPr>
      </w:pPr>
      <w:r w:rsidRPr="00077F83">
        <w:rPr>
          <w:b/>
          <w:bCs/>
        </w:rPr>
        <w:t xml:space="preserve">SAVE </w:t>
      </w:r>
      <w:r w:rsidRPr="00077F83">
        <w:t xml:space="preserve">and </w:t>
      </w:r>
      <w:r w:rsidRPr="00077F83">
        <w:rPr>
          <w:b/>
          <w:bCs/>
        </w:rPr>
        <w:t xml:space="preserve">CLOSE </w:t>
      </w:r>
      <w:r w:rsidRPr="00077F83">
        <w:t>the report.</w:t>
      </w:r>
    </w:p>
    <w:p w:rsidR="00077F83" w:rsidRDefault="00077F83" w:rsidP="00077F83"/>
    <w:p w:rsidR="00077F83" w:rsidRPr="00077F83" w:rsidRDefault="00077F83" w:rsidP="00077F83">
      <w:r w:rsidRPr="00077F83">
        <w:rPr>
          <w:b/>
          <w:bCs/>
        </w:rPr>
        <w:t xml:space="preserve">PAUSE. LEAVE </w:t>
      </w:r>
      <w:r w:rsidRPr="00077F83">
        <w:t>the database open for the next project.</w:t>
      </w:r>
    </w:p>
    <w:p w:rsidR="00077F83" w:rsidRPr="00077F83" w:rsidRDefault="00077F83" w:rsidP="00077F83"/>
    <w:p w:rsidR="00117033" w:rsidRPr="00077F83" w:rsidRDefault="00077F83" w:rsidP="00077F83">
      <w:r w:rsidRPr="00077F8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8BBF4" wp14:editId="4FBF6EE9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8389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82EBF" id="Straight Connector 4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pt" to="53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077F83" w:rsidRDefault="00077F83" w:rsidP="00077F83"/>
    <w:p w:rsidR="00077F83" w:rsidRPr="00077F83" w:rsidRDefault="002D70D0" w:rsidP="00077F83">
      <w:pPr>
        <w:pStyle w:val="Heading2"/>
      </w:pPr>
      <w:r>
        <w:rPr>
          <w:highlight w:val="lightGray"/>
        </w:rPr>
        <w:t xml:space="preserve">CB3 - </w:t>
      </w:r>
      <w:r w:rsidR="00077F83" w:rsidRPr="00077F83">
        <w:rPr>
          <w:highlight w:val="lightGray"/>
        </w:rPr>
        <w:t>Project 4: Export Data and Save Speci</w:t>
      </w:r>
      <w:r>
        <w:rPr>
          <w:highlight w:val="lightGray"/>
        </w:rPr>
        <w:t>fi</w:t>
      </w:r>
      <w:r w:rsidR="00077F83" w:rsidRPr="00077F83">
        <w:rPr>
          <w:highlight w:val="lightGray"/>
        </w:rPr>
        <w:t>cation</w:t>
      </w:r>
    </w:p>
    <w:p w:rsidR="00077F83" w:rsidRDefault="00077F83" w:rsidP="00077F83">
      <w:r w:rsidRPr="00077F83">
        <w:t>You need to provide listing information to the agents in your of</w:t>
      </w:r>
      <w:r w:rsidR="002D70D0">
        <w:t>fi</w:t>
      </w:r>
      <w:r w:rsidRPr="00077F83">
        <w:t>ce in another format, so you export</w:t>
      </w:r>
      <w:r>
        <w:t xml:space="preserve"> </w:t>
      </w:r>
      <w:r w:rsidRPr="00077F83">
        <w:t>the data to Excel. Because you will perform this export operation on a regular basis, you save</w:t>
      </w:r>
      <w:r>
        <w:t xml:space="preserve"> </w:t>
      </w:r>
      <w:r w:rsidRPr="00077F83">
        <w:t>the speci</w:t>
      </w:r>
      <w:r w:rsidR="002D70D0">
        <w:t>fi</w:t>
      </w:r>
      <w:r w:rsidRPr="00077F83">
        <w:t>cation for future use.</w:t>
      </w:r>
    </w:p>
    <w:p w:rsidR="00077F83" w:rsidRPr="00077F83" w:rsidRDefault="00077F83" w:rsidP="00077F83"/>
    <w:p w:rsidR="00077F83" w:rsidRPr="00077F83" w:rsidRDefault="00077F83" w:rsidP="00077F83">
      <w:r w:rsidRPr="00077F83">
        <w:rPr>
          <w:b/>
          <w:bCs/>
        </w:rPr>
        <w:t xml:space="preserve">USE </w:t>
      </w:r>
      <w:r w:rsidRPr="00077F83">
        <w:t>the database that is open from the previous project.</w:t>
      </w:r>
    </w:p>
    <w:p w:rsidR="00077F83" w:rsidRDefault="00077F83" w:rsidP="001C77AC">
      <w:pPr>
        <w:pStyle w:val="ListParagraph"/>
        <w:numPr>
          <w:ilvl w:val="0"/>
          <w:numId w:val="28"/>
        </w:numPr>
      </w:pPr>
      <w:r w:rsidRPr="00077F83">
        <w:t xml:space="preserve">In the Navigation Pane, select the </w:t>
      </w:r>
      <w:r w:rsidRPr="00077F83">
        <w:rPr>
          <w:b/>
          <w:bCs/>
        </w:rPr>
        <w:t>Listings: Table</w:t>
      </w:r>
      <w:r w:rsidRPr="00077F83">
        <w:t>.</w:t>
      </w:r>
    </w:p>
    <w:p w:rsidR="00077F83" w:rsidRDefault="00077F83" w:rsidP="00F544FA">
      <w:pPr>
        <w:pStyle w:val="ListParagraph"/>
        <w:numPr>
          <w:ilvl w:val="0"/>
          <w:numId w:val="28"/>
        </w:numPr>
      </w:pPr>
      <w:r w:rsidRPr="00077F83">
        <w:t xml:space="preserve">On the EXTERNAL DATA tab, in the Export group, click </w:t>
      </w:r>
      <w:r w:rsidRPr="00077F83">
        <w:rPr>
          <w:b/>
          <w:bCs/>
        </w:rPr>
        <w:t>Excel</w:t>
      </w:r>
      <w:r w:rsidRPr="00077F83">
        <w:t xml:space="preserve">. The Export </w:t>
      </w:r>
      <w:r>
        <w:t>–</w:t>
      </w:r>
      <w:r w:rsidRPr="00077F83">
        <w:t xml:space="preserve"> Excel</w:t>
      </w:r>
      <w:r>
        <w:t xml:space="preserve"> </w:t>
      </w:r>
      <w:r w:rsidRPr="00077F83">
        <w:t>Spreadsheet dialog box appears.</w:t>
      </w:r>
    </w:p>
    <w:p w:rsidR="00077F83" w:rsidRPr="00077F83" w:rsidRDefault="00077F83" w:rsidP="00352CC2">
      <w:pPr>
        <w:pStyle w:val="ListParagraph"/>
        <w:numPr>
          <w:ilvl w:val="0"/>
          <w:numId w:val="28"/>
        </w:numPr>
        <w:rPr>
          <w:b/>
          <w:bCs/>
        </w:rPr>
      </w:pPr>
      <w:r w:rsidRPr="00077F83">
        <w:t>If you want to specify a different destination for the data you want to export, click</w:t>
      </w:r>
      <w:r>
        <w:t xml:space="preserve"> </w:t>
      </w:r>
      <w:r w:rsidRPr="00077F83">
        <w:rPr>
          <w:b/>
          <w:bCs/>
        </w:rPr>
        <w:t xml:space="preserve">Browse </w:t>
      </w:r>
      <w:r w:rsidRPr="00077F83">
        <w:t xml:space="preserve">to open the File Save dialog box, choose a folder, and then click </w:t>
      </w:r>
      <w:r w:rsidRPr="00077F83">
        <w:rPr>
          <w:b/>
          <w:bCs/>
        </w:rPr>
        <w:t>Save</w:t>
      </w:r>
      <w:r w:rsidRPr="00077F83">
        <w:t>.</w:t>
      </w:r>
    </w:p>
    <w:p w:rsidR="00077F83" w:rsidRDefault="00077F83" w:rsidP="002E0C41">
      <w:pPr>
        <w:pStyle w:val="ListParagraph"/>
        <w:numPr>
          <w:ilvl w:val="0"/>
          <w:numId w:val="28"/>
        </w:numPr>
      </w:pPr>
      <w:r w:rsidRPr="00077F83">
        <w:t xml:space="preserve">Click the </w:t>
      </w:r>
      <w:r w:rsidRPr="00077F83">
        <w:rPr>
          <w:b/>
          <w:bCs/>
        </w:rPr>
        <w:t xml:space="preserve">Export data with formatting and layout </w:t>
      </w:r>
      <w:r w:rsidRPr="00077F83">
        <w:t xml:space="preserve">checkbox and then click the </w:t>
      </w:r>
      <w:r w:rsidRPr="00077F83">
        <w:rPr>
          <w:b/>
          <w:bCs/>
        </w:rPr>
        <w:t xml:space="preserve">Open the destination </w:t>
      </w:r>
      <w:r w:rsidR="002D70D0">
        <w:rPr>
          <w:b/>
          <w:bCs/>
        </w:rPr>
        <w:t>fi</w:t>
      </w:r>
      <w:r w:rsidRPr="00077F83">
        <w:rPr>
          <w:b/>
          <w:bCs/>
        </w:rPr>
        <w:t xml:space="preserve">le after the export operation is complete </w:t>
      </w:r>
      <w:r w:rsidRPr="00077F83">
        <w:t>checkbox.</w:t>
      </w:r>
    </w:p>
    <w:p w:rsidR="00077F83" w:rsidRDefault="00077F83" w:rsidP="00372AF5">
      <w:pPr>
        <w:pStyle w:val="ListParagraph"/>
        <w:numPr>
          <w:ilvl w:val="0"/>
          <w:numId w:val="28"/>
        </w:numPr>
      </w:pPr>
      <w:r w:rsidRPr="00077F83">
        <w:t xml:space="preserve">Click </w:t>
      </w:r>
      <w:r w:rsidRPr="00077F83">
        <w:rPr>
          <w:b/>
          <w:bCs/>
        </w:rPr>
        <w:t>OK</w:t>
      </w:r>
      <w:r w:rsidRPr="00077F83">
        <w:t>. Excel opens and the new worksheet with exported data is displayed.</w:t>
      </w:r>
    </w:p>
    <w:p w:rsidR="00077F83" w:rsidRDefault="00077F83" w:rsidP="005D6E20">
      <w:pPr>
        <w:pStyle w:val="ListParagraph"/>
        <w:numPr>
          <w:ilvl w:val="0"/>
          <w:numId w:val="28"/>
        </w:numPr>
      </w:pPr>
      <w:r w:rsidRPr="00077F83">
        <w:rPr>
          <w:b/>
          <w:bCs/>
        </w:rPr>
        <w:t xml:space="preserve">CLOSE </w:t>
      </w:r>
      <w:r w:rsidRPr="00077F83">
        <w:t xml:space="preserve">the worksheet and </w:t>
      </w:r>
      <w:r w:rsidRPr="00077F83">
        <w:rPr>
          <w:b/>
          <w:bCs/>
        </w:rPr>
        <w:t xml:space="preserve">CLOSE </w:t>
      </w:r>
      <w:r w:rsidRPr="00077F83">
        <w:t>Excel.</w:t>
      </w:r>
    </w:p>
    <w:p w:rsidR="00077F83" w:rsidRDefault="00077F83" w:rsidP="00A367CF">
      <w:pPr>
        <w:pStyle w:val="ListParagraph"/>
        <w:numPr>
          <w:ilvl w:val="0"/>
          <w:numId w:val="28"/>
        </w:numPr>
      </w:pPr>
      <w:r w:rsidRPr="00077F83">
        <w:t>Switch to Access.</w:t>
      </w:r>
    </w:p>
    <w:p w:rsidR="00077F83" w:rsidRDefault="00077F83" w:rsidP="003D5582">
      <w:pPr>
        <w:pStyle w:val="ListParagraph"/>
        <w:numPr>
          <w:ilvl w:val="0"/>
          <w:numId w:val="28"/>
        </w:numPr>
      </w:pPr>
      <w:r w:rsidRPr="00077F83">
        <w:t xml:space="preserve">On the Save Export Steps screen, click the </w:t>
      </w:r>
      <w:r w:rsidRPr="00077F83">
        <w:rPr>
          <w:b/>
          <w:bCs/>
        </w:rPr>
        <w:t xml:space="preserve">Save export steps </w:t>
      </w:r>
      <w:r w:rsidRPr="00077F83">
        <w:t>checkbox to display the</w:t>
      </w:r>
      <w:r>
        <w:t xml:space="preserve"> </w:t>
      </w:r>
      <w:r w:rsidRPr="00077F83">
        <w:t>speci</w:t>
      </w:r>
      <w:r w:rsidR="002D70D0">
        <w:t>fi</w:t>
      </w:r>
      <w:r w:rsidRPr="00077F83">
        <w:t>cation details.</w:t>
      </w:r>
    </w:p>
    <w:p w:rsidR="00077F83" w:rsidRDefault="00077F83" w:rsidP="003D5582">
      <w:pPr>
        <w:pStyle w:val="ListParagraph"/>
        <w:numPr>
          <w:ilvl w:val="0"/>
          <w:numId w:val="28"/>
        </w:numPr>
      </w:pPr>
      <w:r w:rsidRPr="00077F83">
        <w:lastRenderedPageBreak/>
        <w:t xml:space="preserve">In the Description box, key </w:t>
      </w:r>
      <w:r w:rsidRPr="00077F83">
        <w:rPr>
          <w:b/>
          <w:bCs/>
        </w:rPr>
        <w:t>Export listing information to Excel</w:t>
      </w:r>
      <w:r w:rsidRPr="00077F83">
        <w:t xml:space="preserve">. Click </w:t>
      </w:r>
      <w:r w:rsidRPr="00077F83">
        <w:rPr>
          <w:b/>
          <w:bCs/>
        </w:rPr>
        <w:t>Save Export</w:t>
      </w:r>
      <w:r w:rsidRPr="00077F83">
        <w:t>.</w:t>
      </w:r>
    </w:p>
    <w:p w:rsidR="00077F83" w:rsidRDefault="00077F83" w:rsidP="00077F83"/>
    <w:p w:rsidR="00077F83" w:rsidRPr="00077F83" w:rsidRDefault="00077F83" w:rsidP="00077F83">
      <w:r w:rsidRPr="00077F83">
        <w:rPr>
          <w:b/>
          <w:bCs/>
        </w:rPr>
        <w:t xml:space="preserve">PAUSE. LEAVE </w:t>
      </w:r>
      <w:r w:rsidRPr="00077F83">
        <w:t>the database open for the next project.</w:t>
      </w:r>
    </w:p>
    <w:p w:rsidR="00077F83" w:rsidRPr="00077F83" w:rsidRDefault="00077F83" w:rsidP="00077F83"/>
    <w:p w:rsidR="00077F83" w:rsidRPr="00077F83" w:rsidRDefault="00077F83" w:rsidP="00077F83">
      <w:r w:rsidRPr="00077F8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03C3B" wp14:editId="0D0373D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8389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20232" id="Straight Connector 42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pt" to="53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077F83" w:rsidRDefault="00077F83" w:rsidP="00077F83"/>
    <w:p w:rsidR="00077F83" w:rsidRPr="00077F83" w:rsidRDefault="002D70D0" w:rsidP="00077F83">
      <w:pPr>
        <w:pStyle w:val="Heading2"/>
      </w:pPr>
      <w:r>
        <w:rPr>
          <w:highlight w:val="lightGray"/>
        </w:rPr>
        <w:t xml:space="preserve">CB3 - </w:t>
      </w:r>
      <w:r w:rsidR="00077F83" w:rsidRPr="00077F83">
        <w:rPr>
          <w:highlight w:val="lightGray"/>
        </w:rPr>
        <w:t>Project 5: Maintain, Back Up, and Split a Database</w:t>
      </w:r>
    </w:p>
    <w:p w:rsidR="00077F83" w:rsidRDefault="00077F83" w:rsidP="00077F83">
      <w:r w:rsidRPr="00077F83">
        <w:t>You regularly perform routine maintenance on the database to ensure data integrity. You decide to</w:t>
      </w:r>
      <w:r>
        <w:t xml:space="preserve"> </w:t>
      </w:r>
      <w:r w:rsidRPr="00077F83">
        <w:t xml:space="preserve">split the database into two </w:t>
      </w:r>
      <w:r w:rsidR="002D70D0">
        <w:t>fi</w:t>
      </w:r>
      <w:r w:rsidRPr="00077F83">
        <w:t>les to reduce network traf</w:t>
      </w:r>
      <w:r w:rsidR="002D70D0">
        <w:t>fi</w:t>
      </w:r>
      <w:r w:rsidRPr="00077F83">
        <w:t>c, but after all the work you have put into</w:t>
      </w:r>
      <w:r>
        <w:t xml:space="preserve"> </w:t>
      </w:r>
      <w:r w:rsidRPr="00077F83">
        <w:t xml:space="preserve">the database you </w:t>
      </w:r>
      <w:r w:rsidR="002D70D0">
        <w:t>fi</w:t>
      </w:r>
      <w:r w:rsidRPr="00077F83">
        <w:t>rst want to protect your work by backing it up to prevent data loss.</w:t>
      </w:r>
    </w:p>
    <w:p w:rsidR="00077F83" w:rsidRPr="00077F83" w:rsidRDefault="00077F83" w:rsidP="00077F83"/>
    <w:p w:rsidR="00077F83" w:rsidRPr="00077F83" w:rsidRDefault="00077F83" w:rsidP="00077F83">
      <w:r w:rsidRPr="00077F83">
        <w:rPr>
          <w:b/>
          <w:bCs/>
        </w:rPr>
        <w:t xml:space="preserve">USE </w:t>
      </w:r>
      <w:r w:rsidRPr="00077F83">
        <w:t>the database that is open from the previous project.</w:t>
      </w:r>
    </w:p>
    <w:p w:rsidR="00077F83" w:rsidRPr="00077F83" w:rsidRDefault="00077F83" w:rsidP="004338BA">
      <w:pPr>
        <w:pStyle w:val="ListParagraph"/>
        <w:numPr>
          <w:ilvl w:val="0"/>
          <w:numId w:val="29"/>
        </w:numPr>
        <w:rPr>
          <w:b/>
          <w:bCs/>
        </w:rPr>
      </w:pPr>
      <w:r w:rsidRPr="00077F83">
        <w:t xml:space="preserve">Click the </w:t>
      </w:r>
      <w:r w:rsidRPr="00077F83">
        <w:rPr>
          <w:b/>
          <w:bCs/>
        </w:rPr>
        <w:t xml:space="preserve">FILE </w:t>
      </w:r>
      <w:r w:rsidRPr="00077F83">
        <w:t xml:space="preserve">tab, and click </w:t>
      </w:r>
      <w:r w:rsidRPr="00077F83">
        <w:rPr>
          <w:b/>
          <w:bCs/>
        </w:rPr>
        <w:t xml:space="preserve">Compact &amp; Repair Database </w:t>
      </w:r>
      <w:r w:rsidRPr="00077F83">
        <w:t>on the Info menu. Access</w:t>
      </w:r>
      <w:r>
        <w:t xml:space="preserve"> </w:t>
      </w:r>
      <w:r w:rsidRPr="00077F83">
        <w:t>compacts and repairs the database.</w:t>
      </w:r>
    </w:p>
    <w:p w:rsidR="00077F83" w:rsidRDefault="00077F83" w:rsidP="004F1788">
      <w:pPr>
        <w:pStyle w:val="ListParagraph"/>
        <w:numPr>
          <w:ilvl w:val="0"/>
          <w:numId w:val="29"/>
        </w:numPr>
      </w:pPr>
      <w:r w:rsidRPr="00077F83">
        <w:t xml:space="preserve">Click the </w:t>
      </w:r>
      <w:r w:rsidRPr="00077F83">
        <w:rPr>
          <w:b/>
          <w:bCs/>
        </w:rPr>
        <w:t xml:space="preserve">Save As </w:t>
      </w:r>
      <w:r w:rsidRPr="00077F83">
        <w:t xml:space="preserve">tab on the FILE tab and in the Advanced category, click </w:t>
      </w:r>
      <w:r w:rsidRPr="00077F83">
        <w:rPr>
          <w:b/>
          <w:bCs/>
        </w:rPr>
        <w:t xml:space="preserve">Back Up Database, </w:t>
      </w:r>
      <w:r w:rsidRPr="00077F83">
        <w:t xml:space="preserve">then click the </w:t>
      </w:r>
      <w:r w:rsidRPr="00077F83">
        <w:rPr>
          <w:b/>
          <w:bCs/>
        </w:rPr>
        <w:t xml:space="preserve">Save As </w:t>
      </w:r>
      <w:r w:rsidRPr="00077F83">
        <w:t>button to display the Save As dialog box. Access</w:t>
      </w:r>
      <w:r>
        <w:t xml:space="preserve"> </w:t>
      </w:r>
      <w:r w:rsidRPr="00077F83">
        <w:t xml:space="preserve">automatically adds the current date to the end of the </w:t>
      </w:r>
      <w:r w:rsidR="002D70D0">
        <w:t>fi</w:t>
      </w:r>
      <w:r w:rsidRPr="00077F83">
        <w:t>lename.</w:t>
      </w:r>
    </w:p>
    <w:p w:rsidR="00077F83" w:rsidRPr="00077F83" w:rsidRDefault="00077F83" w:rsidP="003C7270">
      <w:pPr>
        <w:pStyle w:val="ListParagraph"/>
        <w:numPr>
          <w:ilvl w:val="0"/>
          <w:numId w:val="29"/>
        </w:numPr>
        <w:rPr>
          <w:b/>
          <w:bCs/>
        </w:rPr>
      </w:pPr>
      <w:r w:rsidRPr="00077F83">
        <w:t>Navigate to the location where you want to save the backed-up database then click the</w:t>
      </w:r>
      <w:r>
        <w:t xml:space="preserve"> </w:t>
      </w:r>
      <w:r w:rsidRPr="00077F83">
        <w:rPr>
          <w:b/>
          <w:bCs/>
        </w:rPr>
        <w:t xml:space="preserve">Save </w:t>
      </w:r>
      <w:r w:rsidRPr="00077F83">
        <w:t xml:space="preserve">button to accept the generated </w:t>
      </w:r>
      <w:r w:rsidR="002D70D0">
        <w:t>fi</w:t>
      </w:r>
      <w:r w:rsidRPr="00077F83">
        <w:t>lename and save the database.</w:t>
      </w:r>
    </w:p>
    <w:p w:rsidR="00077F83" w:rsidRDefault="00077F83" w:rsidP="007E5C21">
      <w:pPr>
        <w:pStyle w:val="ListParagraph"/>
        <w:numPr>
          <w:ilvl w:val="0"/>
          <w:numId w:val="29"/>
        </w:numPr>
      </w:pPr>
      <w:r w:rsidRPr="00077F83">
        <w:t xml:space="preserve">On the DATABASE TOOLS tab, in the Move Data group, click the </w:t>
      </w:r>
      <w:r w:rsidRPr="00077F83">
        <w:rPr>
          <w:b/>
          <w:bCs/>
        </w:rPr>
        <w:t xml:space="preserve">Access Database </w:t>
      </w:r>
      <w:r w:rsidRPr="00077F83">
        <w:t>button to display the Database Splitter Wizard.</w:t>
      </w:r>
    </w:p>
    <w:p w:rsidR="00077F83" w:rsidRDefault="00077F83" w:rsidP="00251F56">
      <w:pPr>
        <w:pStyle w:val="ListParagraph"/>
        <w:numPr>
          <w:ilvl w:val="0"/>
          <w:numId w:val="29"/>
        </w:numPr>
      </w:pPr>
      <w:r w:rsidRPr="00077F83">
        <w:t xml:space="preserve">Click the </w:t>
      </w:r>
      <w:r w:rsidRPr="00077F83">
        <w:rPr>
          <w:b/>
          <w:bCs/>
        </w:rPr>
        <w:t xml:space="preserve">Split Database </w:t>
      </w:r>
      <w:r w:rsidRPr="00077F83">
        <w:t>button to display the Create Back-end Database dialog box.</w:t>
      </w:r>
    </w:p>
    <w:p w:rsidR="00077F83" w:rsidRDefault="00077F83" w:rsidP="00F6339E">
      <w:pPr>
        <w:pStyle w:val="ListParagraph"/>
        <w:numPr>
          <w:ilvl w:val="0"/>
          <w:numId w:val="29"/>
        </w:numPr>
      </w:pPr>
      <w:r w:rsidRPr="00077F83">
        <w:t xml:space="preserve">Navigate to the location where you want to save the back-end </w:t>
      </w:r>
      <w:r w:rsidR="002D70D0">
        <w:t>fi</w:t>
      </w:r>
      <w:r w:rsidRPr="00077F83">
        <w:t xml:space="preserve">le and click </w:t>
      </w:r>
      <w:r w:rsidRPr="00077F83">
        <w:rPr>
          <w:b/>
          <w:bCs/>
        </w:rPr>
        <w:t>Split</w:t>
      </w:r>
      <w:r w:rsidRPr="00077F83">
        <w:t>. The</w:t>
      </w:r>
      <w:r>
        <w:t xml:space="preserve"> </w:t>
      </w:r>
      <w:r w:rsidRPr="00077F83">
        <w:t>Database Splitter dialog box appears.</w:t>
      </w:r>
    </w:p>
    <w:p w:rsidR="00077F83" w:rsidRDefault="00077F83" w:rsidP="00BE582B">
      <w:pPr>
        <w:pStyle w:val="ListParagraph"/>
        <w:numPr>
          <w:ilvl w:val="0"/>
          <w:numId w:val="29"/>
        </w:numPr>
      </w:pPr>
      <w:r w:rsidRPr="00077F83">
        <w:t xml:space="preserve">Click </w:t>
      </w:r>
      <w:r w:rsidRPr="00077F83">
        <w:rPr>
          <w:b/>
          <w:bCs/>
        </w:rPr>
        <w:t>OK</w:t>
      </w:r>
      <w:r w:rsidRPr="00077F83">
        <w:t>.</w:t>
      </w:r>
    </w:p>
    <w:p w:rsidR="00077F83" w:rsidRDefault="00077F83" w:rsidP="00A83451">
      <w:pPr>
        <w:pStyle w:val="ListParagraph"/>
        <w:numPr>
          <w:ilvl w:val="0"/>
          <w:numId w:val="29"/>
        </w:numPr>
      </w:pPr>
      <w:r w:rsidRPr="00077F83">
        <w:rPr>
          <w:b/>
          <w:bCs/>
        </w:rPr>
        <w:t xml:space="preserve">CLOSE </w:t>
      </w:r>
      <w:r w:rsidRPr="00077F83">
        <w:t>the database.</w:t>
      </w:r>
    </w:p>
    <w:p w:rsidR="00077F83" w:rsidRDefault="00077F83" w:rsidP="0015720E">
      <w:pPr>
        <w:pStyle w:val="ListParagraph"/>
        <w:numPr>
          <w:ilvl w:val="0"/>
          <w:numId w:val="29"/>
        </w:numPr>
      </w:pPr>
      <w:r w:rsidRPr="00077F83">
        <w:rPr>
          <w:b/>
          <w:bCs/>
        </w:rPr>
        <w:t xml:space="preserve">OPEN </w:t>
      </w:r>
      <w:r w:rsidRPr="00077F83">
        <w:rPr>
          <w:b/>
          <w:bCs/>
          <w:i/>
          <w:iCs/>
        </w:rPr>
        <w:t>Woodgrove Real Estate XXX_</w:t>
      </w:r>
      <w:r w:rsidR="002D70D0" w:rsidRPr="00077F83">
        <w:rPr>
          <w:b/>
          <w:bCs/>
          <w:i/>
          <w:iCs/>
        </w:rPr>
        <w:t xml:space="preserve">be. </w:t>
      </w:r>
      <w:r w:rsidRPr="00077F83">
        <w:t>Notice that it contains only the tables for the</w:t>
      </w:r>
      <w:r>
        <w:t xml:space="preserve"> </w:t>
      </w:r>
      <w:r w:rsidRPr="00077F83">
        <w:t>database.</w:t>
      </w:r>
    </w:p>
    <w:p w:rsidR="00077F83" w:rsidRDefault="00077F83" w:rsidP="0015720E">
      <w:pPr>
        <w:pStyle w:val="ListParagraph"/>
        <w:numPr>
          <w:ilvl w:val="0"/>
          <w:numId w:val="29"/>
        </w:numPr>
      </w:pPr>
      <w:r w:rsidRPr="00077F83">
        <w:rPr>
          <w:b/>
          <w:bCs/>
        </w:rPr>
        <w:t xml:space="preserve">CLOSE </w:t>
      </w:r>
      <w:r w:rsidRPr="00077F83">
        <w:t>the database</w:t>
      </w:r>
    </w:p>
    <w:p w:rsidR="00077F83" w:rsidRDefault="00077F83" w:rsidP="00077F83"/>
    <w:p w:rsidR="00077F83" w:rsidRDefault="00077F83" w:rsidP="00077F83">
      <w:r w:rsidRPr="00077F83">
        <w:rPr>
          <w:b/>
          <w:bCs/>
        </w:rPr>
        <w:t xml:space="preserve">STOP. CLOSE </w:t>
      </w:r>
      <w:r w:rsidRPr="00077F83">
        <w:t>Access.</w:t>
      </w:r>
    </w:p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077F83" w:rsidRDefault="00077F83" w:rsidP="00077F8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p w:rsidR="00117033" w:rsidRDefault="00117033" w:rsidP="00117033"/>
    <w:sectPr w:rsidR="00117033" w:rsidSect="006A0DFF">
      <w:footerReference w:type="default" r:id="rId10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45" w:rsidRDefault="00C62945" w:rsidP="00C62945">
      <w:r>
        <w:separator/>
      </w:r>
    </w:p>
  </w:endnote>
  <w:endnote w:type="continuationSeparator" w:id="0">
    <w:p w:rsidR="00C62945" w:rsidRDefault="00C62945" w:rsidP="00C6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45" w:rsidRDefault="00FC5A16">
    <w:pPr>
      <w:pStyle w:val="Footer"/>
    </w:pPr>
    <w:r>
      <w:t xml:space="preserve">Access </w:t>
    </w:r>
    <w:r w:rsidR="00117033">
      <w:t>Lesson Circling Back 3</w:t>
    </w:r>
    <w:r w:rsidR="00C62945">
      <w:ptab w:relativeTo="margin" w:alignment="center" w:leader="none"/>
    </w:r>
    <w:r w:rsidR="00C62945">
      <w:ptab w:relativeTo="margin" w:alignment="right" w:leader="none"/>
    </w:r>
    <w:r w:rsidR="00C62945">
      <w:fldChar w:fldCharType="begin"/>
    </w:r>
    <w:r w:rsidR="00C62945">
      <w:instrText xml:space="preserve"> PAGE  \* Arabic  \* MERGEFORMAT </w:instrText>
    </w:r>
    <w:r w:rsidR="00C62945">
      <w:fldChar w:fldCharType="separate"/>
    </w:r>
    <w:r w:rsidR="002D70D0">
      <w:rPr>
        <w:noProof/>
      </w:rPr>
      <w:t>1</w:t>
    </w:r>
    <w:r w:rsidR="00C629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45" w:rsidRDefault="00C62945" w:rsidP="00C62945">
      <w:r>
        <w:separator/>
      </w:r>
    </w:p>
  </w:footnote>
  <w:footnote w:type="continuationSeparator" w:id="0">
    <w:p w:rsidR="00C62945" w:rsidRDefault="00C62945" w:rsidP="00C6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31A"/>
    <w:multiLevelType w:val="hybridMultilevel"/>
    <w:tmpl w:val="5B54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9A0"/>
    <w:multiLevelType w:val="hybridMultilevel"/>
    <w:tmpl w:val="2C42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619F"/>
    <w:multiLevelType w:val="hybridMultilevel"/>
    <w:tmpl w:val="BC3E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C14"/>
    <w:multiLevelType w:val="hybridMultilevel"/>
    <w:tmpl w:val="9D74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15B0"/>
    <w:multiLevelType w:val="hybridMultilevel"/>
    <w:tmpl w:val="9D34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0A49"/>
    <w:multiLevelType w:val="hybridMultilevel"/>
    <w:tmpl w:val="42F6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72B"/>
    <w:multiLevelType w:val="hybridMultilevel"/>
    <w:tmpl w:val="5A0E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4990"/>
    <w:multiLevelType w:val="hybridMultilevel"/>
    <w:tmpl w:val="70E0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812"/>
    <w:multiLevelType w:val="hybridMultilevel"/>
    <w:tmpl w:val="42F6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5A47"/>
    <w:multiLevelType w:val="hybridMultilevel"/>
    <w:tmpl w:val="2640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1043"/>
    <w:multiLevelType w:val="hybridMultilevel"/>
    <w:tmpl w:val="1B18B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87674"/>
    <w:multiLevelType w:val="hybridMultilevel"/>
    <w:tmpl w:val="67D8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5345"/>
    <w:multiLevelType w:val="hybridMultilevel"/>
    <w:tmpl w:val="13A27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60353"/>
    <w:multiLevelType w:val="hybridMultilevel"/>
    <w:tmpl w:val="7C2E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1132"/>
    <w:multiLevelType w:val="hybridMultilevel"/>
    <w:tmpl w:val="000C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04D9C"/>
    <w:multiLevelType w:val="hybridMultilevel"/>
    <w:tmpl w:val="38267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06938"/>
    <w:multiLevelType w:val="hybridMultilevel"/>
    <w:tmpl w:val="3C2C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545D0"/>
    <w:multiLevelType w:val="hybridMultilevel"/>
    <w:tmpl w:val="3650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A7F67"/>
    <w:multiLevelType w:val="hybridMultilevel"/>
    <w:tmpl w:val="F1D8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93ACF"/>
    <w:multiLevelType w:val="hybridMultilevel"/>
    <w:tmpl w:val="C26E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74301"/>
    <w:multiLevelType w:val="hybridMultilevel"/>
    <w:tmpl w:val="607A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F2322"/>
    <w:multiLevelType w:val="hybridMultilevel"/>
    <w:tmpl w:val="0A58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F0D82"/>
    <w:multiLevelType w:val="hybridMultilevel"/>
    <w:tmpl w:val="67D8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F0D8D"/>
    <w:multiLevelType w:val="hybridMultilevel"/>
    <w:tmpl w:val="393C1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E3121"/>
    <w:multiLevelType w:val="hybridMultilevel"/>
    <w:tmpl w:val="0CE2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45480"/>
    <w:multiLevelType w:val="hybridMultilevel"/>
    <w:tmpl w:val="BD02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418DE"/>
    <w:multiLevelType w:val="hybridMultilevel"/>
    <w:tmpl w:val="7470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41241"/>
    <w:multiLevelType w:val="hybridMultilevel"/>
    <w:tmpl w:val="F770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103A"/>
    <w:multiLevelType w:val="hybridMultilevel"/>
    <w:tmpl w:val="381A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21"/>
  </w:num>
  <w:num w:numId="5">
    <w:abstractNumId w:val="3"/>
  </w:num>
  <w:num w:numId="6">
    <w:abstractNumId w:val="28"/>
  </w:num>
  <w:num w:numId="7">
    <w:abstractNumId w:val="4"/>
  </w:num>
  <w:num w:numId="8">
    <w:abstractNumId w:val="25"/>
  </w:num>
  <w:num w:numId="9">
    <w:abstractNumId w:val="17"/>
  </w:num>
  <w:num w:numId="10">
    <w:abstractNumId w:val="7"/>
  </w:num>
  <w:num w:numId="11">
    <w:abstractNumId w:val="12"/>
  </w:num>
  <w:num w:numId="12">
    <w:abstractNumId w:val="19"/>
  </w:num>
  <w:num w:numId="13">
    <w:abstractNumId w:val="23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8"/>
  </w:num>
  <w:num w:numId="19">
    <w:abstractNumId w:val="0"/>
  </w:num>
  <w:num w:numId="20">
    <w:abstractNumId w:val="1"/>
  </w:num>
  <w:num w:numId="21">
    <w:abstractNumId w:val="9"/>
  </w:num>
  <w:num w:numId="22">
    <w:abstractNumId w:val="22"/>
  </w:num>
  <w:num w:numId="23">
    <w:abstractNumId w:val="20"/>
  </w:num>
  <w:num w:numId="24">
    <w:abstractNumId w:val="24"/>
  </w:num>
  <w:num w:numId="25">
    <w:abstractNumId w:val="5"/>
  </w:num>
  <w:num w:numId="26">
    <w:abstractNumId w:val="11"/>
  </w:num>
  <w:num w:numId="27">
    <w:abstractNumId w:val="26"/>
  </w:num>
  <w:num w:numId="28">
    <w:abstractNumId w:val="8"/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BC"/>
    <w:rsid w:val="0000554C"/>
    <w:rsid w:val="00025B03"/>
    <w:rsid w:val="00026781"/>
    <w:rsid w:val="0003614E"/>
    <w:rsid w:val="00045412"/>
    <w:rsid w:val="0006069E"/>
    <w:rsid w:val="000633A2"/>
    <w:rsid w:val="00063A8E"/>
    <w:rsid w:val="0007447D"/>
    <w:rsid w:val="00075FFE"/>
    <w:rsid w:val="00077F83"/>
    <w:rsid w:val="000815AE"/>
    <w:rsid w:val="000969B7"/>
    <w:rsid w:val="00096DCB"/>
    <w:rsid w:val="000A09C4"/>
    <w:rsid w:val="000A5B5A"/>
    <w:rsid w:val="000A749C"/>
    <w:rsid w:val="000C239E"/>
    <w:rsid w:val="000C502D"/>
    <w:rsid w:val="000D5043"/>
    <w:rsid w:val="00117033"/>
    <w:rsid w:val="0011751C"/>
    <w:rsid w:val="0012519D"/>
    <w:rsid w:val="00127D74"/>
    <w:rsid w:val="00132BF0"/>
    <w:rsid w:val="00132E31"/>
    <w:rsid w:val="0013308F"/>
    <w:rsid w:val="00136D95"/>
    <w:rsid w:val="00157DB1"/>
    <w:rsid w:val="001627A9"/>
    <w:rsid w:val="00163D6D"/>
    <w:rsid w:val="00164ECC"/>
    <w:rsid w:val="00172E94"/>
    <w:rsid w:val="001733BC"/>
    <w:rsid w:val="001825A7"/>
    <w:rsid w:val="00192703"/>
    <w:rsid w:val="001C2C49"/>
    <w:rsid w:val="001D4F08"/>
    <w:rsid w:val="001E766D"/>
    <w:rsid w:val="002175E6"/>
    <w:rsid w:val="00245BED"/>
    <w:rsid w:val="00246D17"/>
    <w:rsid w:val="00252AB5"/>
    <w:rsid w:val="00280ADD"/>
    <w:rsid w:val="00281290"/>
    <w:rsid w:val="002913D2"/>
    <w:rsid w:val="002917F9"/>
    <w:rsid w:val="002947E5"/>
    <w:rsid w:val="002A3131"/>
    <w:rsid w:val="002B4F8C"/>
    <w:rsid w:val="002D591E"/>
    <w:rsid w:val="002D70D0"/>
    <w:rsid w:val="002D7450"/>
    <w:rsid w:val="002F15E1"/>
    <w:rsid w:val="002F6E2C"/>
    <w:rsid w:val="00321087"/>
    <w:rsid w:val="0033442D"/>
    <w:rsid w:val="0034302E"/>
    <w:rsid w:val="003746DA"/>
    <w:rsid w:val="00383DFB"/>
    <w:rsid w:val="00394131"/>
    <w:rsid w:val="0039644E"/>
    <w:rsid w:val="003A1C98"/>
    <w:rsid w:val="003A300E"/>
    <w:rsid w:val="003A7802"/>
    <w:rsid w:val="003C288D"/>
    <w:rsid w:val="003C2F50"/>
    <w:rsid w:val="003C3F41"/>
    <w:rsid w:val="003D6EE6"/>
    <w:rsid w:val="003F1009"/>
    <w:rsid w:val="003F2D5C"/>
    <w:rsid w:val="003F4D89"/>
    <w:rsid w:val="00406D0B"/>
    <w:rsid w:val="00421DEB"/>
    <w:rsid w:val="00455A3A"/>
    <w:rsid w:val="00476843"/>
    <w:rsid w:val="00484797"/>
    <w:rsid w:val="004A1DE1"/>
    <w:rsid w:val="004B7B96"/>
    <w:rsid w:val="004C0CFD"/>
    <w:rsid w:val="004C47B0"/>
    <w:rsid w:val="004C69F7"/>
    <w:rsid w:val="004F042E"/>
    <w:rsid w:val="004F0E6D"/>
    <w:rsid w:val="004F786B"/>
    <w:rsid w:val="005031D9"/>
    <w:rsid w:val="00520EE6"/>
    <w:rsid w:val="00526E02"/>
    <w:rsid w:val="00541AD2"/>
    <w:rsid w:val="00543BC7"/>
    <w:rsid w:val="00554BB6"/>
    <w:rsid w:val="005700C1"/>
    <w:rsid w:val="005A0B22"/>
    <w:rsid w:val="005B5607"/>
    <w:rsid w:val="005E6FB1"/>
    <w:rsid w:val="005F125F"/>
    <w:rsid w:val="005F6665"/>
    <w:rsid w:val="006004F5"/>
    <w:rsid w:val="00602C8D"/>
    <w:rsid w:val="006044F8"/>
    <w:rsid w:val="00605BDB"/>
    <w:rsid w:val="0062141E"/>
    <w:rsid w:val="00663CF9"/>
    <w:rsid w:val="00670FF1"/>
    <w:rsid w:val="00673A88"/>
    <w:rsid w:val="00690A9D"/>
    <w:rsid w:val="006A0DFF"/>
    <w:rsid w:val="006B23EA"/>
    <w:rsid w:val="006C2B91"/>
    <w:rsid w:val="006C6630"/>
    <w:rsid w:val="006D17B5"/>
    <w:rsid w:val="006D7366"/>
    <w:rsid w:val="006E5148"/>
    <w:rsid w:val="007054E0"/>
    <w:rsid w:val="0071204D"/>
    <w:rsid w:val="00716992"/>
    <w:rsid w:val="00726903"/>
    <w:rsid w:val="00727507"/>
    <w:rsid w:val="007338CB"/>
    <w:rsid w:val="00733F5D"/>
    <w:rsid w:val="007410AF"/>
    <w:rsid w:val="0074115C"/>
    <w:rsid w:val="007450D7"/>
    <w:rsid w:val="00770581"/>
    <w:rsid w:val="0079685F"/>
    <w:rsid w:val="007A1CB2"/>
    <w:rsid w:val="007A3DF4"/>
    <w:rsid w:val="007A41E3"/>
    <w:rsid w:val="007C52F4"/>
    <w:rsid w:val="007F79D1"/>
    <w:rsid w:val="00802E1B"/>
    <w:rsid w:val="008036A1"/>
    <w:rsid w:val="00823949"/>
    <w:rsid w:val="00834D83"/>
    <w:rsid w:val="0084745E"/>
    <w:rsid w:val="0085170E"/>
    <w:rsid w:val="00857A0B"/>
    <w:rsid w:val="00860769"/>
    <w:rsid w:val="00867901"/>
    <w:rsid w:val="008730C6"/>
    <w:rsid w:val="008B29C1"/>
    <w:rsid w:val="008B2D3D"/>
    <w:rsid w:val="008B6A21"/>
    <w:rsid w:val="008C29C0"/>
    <w:rsid w:val="008E5A95"/>
    <w:rsid w:val="008E7AE5"/>
    <w:rsid w:val="00910464"/>
    <w:rsid w:val="00924367"/>
    <w:rsid w:val="009275AB"/>
    <w:rsid w:val="00930029"/>
    <w:rsid w:val="00954B96"/>
    <w:rsid w:val="00954FA6"/>
    <w:rsid w:val="0096633E"/>
    <w:rsid w:val="00970402"/>
    <w:rsid w:val="00972685"/>
    <w:rsid w:val="009B04B8"/>
    <w:rsid w:val="009B25AB"/>
    <w:rsid w:val="009E496E"/>
    <w:rsid w:val="00A5622B"/>
    <w:rsid w:val="00A61261"/>
    <w:rsid w:val="00A61557"/>
    <w:rsid w:val="00A71D61"/>
    <w:rsid w:val="00A82AF3"/>
    <w:rsid w:val="00AB21EB"/>
    <w:rsid w:val="00AC1DE8"/>
    <w:rsid w:val="00AF4F87"/>
    <w:rsid w:val="00B17998"/>
    <w:rsid w:val="00B21718"/>
    <w:rsid w:val="00B43512"/>
    <w:rsid w:val="00B61CAE"/>
    <w:rsid w:val="00B763E1"/>
    <w:rsid w:val="00B838EE"/>
    <w:rsid w:val="00B91B5B"/>
    <w:rsid w:val="00B93280"/>
    <w:rsid w:val="00B9583C"/>
    <w:rsid w:val="00BA6063"/>
    <w:rsid w:val="00BC25D9"/>
    <w:rsid w:val="00BC4A97"/>
    <w:rsid w:val="00BE0C28"/>
    <w:rsid w:val="00BF78DD"/>
    <w:rsid w:val="00C20055"/>
    <w:rsid w:val="00C23037"/>
    <w:rsid w:val="00C44410"/>
    <w:rsid w:val="00C45511"/>
    <w:rsid w:val="00C5096E"/>
    <w:rsid w:val="00C56FFE"/>
    <w:rsid w:val="00C62945"/>
    <w:rsid w:val="00C75DBF"/>
    <w:rsid w:val="00C8245F"/>
    <w:rsid w:val="00C863DF"/>
    <w:rsid w:val="00C9067F"/>
    <w:rsid w:val="00C91808"/>
    <w:rsid w:val="00CA08F2"/>
    <w:rsid w:val="00CC058F"/>
    <w:rsid w:val="00CE1131"/>
    <w:rsid w:val="00CE2F4C"/>
    <w:rsid w:val="00CE74CE"/>
    <w:rsid w:val="00CF01F8"/>
    <w:rsid w:val="00D26952"/>
    <w:rsid w:val="00D4058C"/>
    <w:rsid w:val="00D40EDC"/>
    <w:rsid w:val="00D44744"/>
    <w:rsid w:val="00D55A02"/>
    <w:rsid w:val="00D61E97"/>
    <w:rsid w:val="00D750A3"/>
    <w:rsid w:val="00DA5B55"/>
    <w:rsid w:val="00DB31B4"/>
    <w:rsid w:val="00DB3C3A"/>
    <w:rsid w:val="00DB44D2"/>
    <w:rsid w:val="00DB6D3D"/>
    <w:rsid w:val="00DC1F69"/>
    <w:rsid w:val="00DD1648"/>
    <w:rsid w:val="00DE497C"/>
    <w:rsid w:val="00E16057"/>
    <w:rsid w:val="00E27132"/>
    <w:rsid w:val="00E40EC2"/>
    <w:rsid w:val="00E4333A"/>
    <w:rsid w:val="00E64195"/>
    <w:rsid w:val="00E7713D"/>
    <w:rsid w:val="00E80D4E"/>
    <w:rsid w:val="00E96817"/>
    <w:rsid w:val="00EA257E"/>
    <w:rsid w:val="00EB3131"/>
    <w:rsid w:val="00EB407F"/>
    <w:rsid w:val="00EC1671"/>
    <w:rsid w:val="00ED7185"/>
    <w:rsid w:val="00EE5A77"/>
    <w:rsid w:val="00EE6C8C"/>
    <w:rsid w:val="00F03722"/>
    <w:rsid w:val="00F04989"/>
    <w:rsid w:val="00F141BE"/>
    <w:rsid w:val="00F3577D"/>
    <w:rsid w:val="00F411D4"/>
    <w:rsid w:val="00F42D53"/>
    <w:rsid w:val="00F51998"/>
    <w:rsid w:val="00F56628"/>
    <w:rsid w:val="00F62669"/>
    <w:rsid w:val="00FB2109"/>
    <w:rsid w:val="00FB236C"/>
    <w:rsid w:val="00FB6102"/>
    <w:rsid w:val="00FC5A16"/>
    <w:rsid w:val="00FC5D68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B93B5-47D3-4438-ACA3-A57D1284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83"/>
  </w:style>
  <w:style w:type="paragraph" w:styleId="Heading1">
    <w:name w:val="heading 1"/>
    <w:basedOn w:val="Normal"/>
    <w:next w:val="Normal"/>
    <w:link w:val="Heading1Char"/>
    <w:uiPriority w:val="9"/>
    <w:qFormat/>
    <w:rsid w:val="00663C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3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4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33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C6294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74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20E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6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45"/>
  </w:style>
  <w:style w:type="paragraph" w:styleId="Footer">
    <w:name w:val="footer"/>
    <w:basedOn w:val="Normal"/>
    <w:link w:val="FooterChar"/>
    <w:uiPriority w:val="99"/>
    <w:unhideWhenUsed/>
    <w:rsid w:val="00C6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45"/>
  </w:style>
  <w:style w:type="character" w:customStyle="1" w:styleId="Heading1Char">
    <w:name w:val="Heading 1 Char"/>
    <w:basedOn w:val="DefaultParagraphFont"/>
    <w:link w:val="Heading1"/>
    <w:uiPriority w:val="9"/>
    <w:rsid w:val="00663CF9"/>
    <w:rPr>
      <w:rFonts w:asciiTheme="majorHAnsi" w:eastAsiaTheme="majorEastAsia" w:hAnsiTheme="majorHAnsi" w:cstheme="majorBidi"/>
      <w:b/>
      <w:sz w:val="36"/>
      <w:szCs w:val="32"/>
    </w:rPr>
  </w:style>
  <w:style w:type="table" w:styleId="TableGrid">
    <w:name w:val="Table Grid"/>
    <w:basedOn w:val="TableNormal"/>
    <w:uiPriority w:val="39"/>
    <w:rsid w:val="0039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Roettgen</dc:creator>
  <cp:keywords/>
  <dc:description/>
  <cp:lastModifiedBy>Marty Roettgen</cp:lastModifiedBy>
  <cp:revision>3</cp:revision>
  <dcterms:created xsi:type="dcterms:W3CDTF">2014-07-07T23:26:00Z</dcterms:created>
  <dcterms:modified xsi:type="dcterms:W3CDTF">2014-07-08T00:22:00Z</dcterms:modified>
</cp:coreProperties>
</file>